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3493"/>
        <w:gridCol w:w="742"/>
        <w:gridCol w:w="562"/>
        <w:gridCol w:w="708"/>
        <w:gridCol w:w="714"/>
        <w:gridCol w:w="851"/>
        <w:gridCol w:w="992"/>
        <w:gridCol w:w="140"/>
        <w:gridCol w:w="4400"/>
        <w:gridCol w:w="1842"/>
      </w:tblGrid>
      <w:tr w:rsidR="000E549F" w:rsidRPr="000E549F" w14:paraId="4380474F" w14:textId="77777777" w:rsidTr="00AF3D66">
        <w:trPr>
          <w:tblHeader/>
          <w:jc w:val="center"/>
        </w:trPr>
        <w:tc>
          <w:tcPr>
            <w:tcW w:w="724" w:type="dxa"/>
            <w:shd w:val="clear" w:color="auto" w:fill="F3F3F3"/>
          </w:tcPr>
          <w:p w14:paraId="42795F91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3</w:t>
            </w:r>
          </w:p>
          <w:p w14:paraId="45541591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3.2.5</w:t>
            </w:r>
          </w:p>
        </w:tc>
        <w:tc>
          <w:tcPr>
            <w:tcW w:w="8062" w:type="dxa"/>
            <w:gridSpan w:val="7"/>
            <w:shd w:val="clear" w:color="auto" w:fill="F3F3F3"/>
          </w:tcPr>
          <w:p w14:paraId="45CC37FD" w14:textId="77777777" w:rsidR="000E549F" w:rsidRPr="000E549F" w:rsidRDefault="000E549F" w:rsidP="000E549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Anforderungen an Unterrichtsräume</w:t>
            </w:r>
          </w:p>
          <w:p w14:paraId="468CB65B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Fachbereich Biologie</w:t>
            </w:r>
          </w:p>
        </w:tc>
        <w:tc>
          <w:tcPr>
            <w:tcW w:w="4540" w:type="dxa"/>
            <w:gridSpan w:val="2"/>
            <w:shd w:val="clear" w:color="auto" w:fill="F3F3F3"/>
          </w:tcPr>
          <w:p w14:paraId="1F3CABE9" w14:textId="6C7F9A69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341CEA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193BA3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054DC5E2831646E49331BA2743466CEC"/>
                </w:placeholder>
                <w:showingPlcHdr/>
              </w:sdtPr>
              <w:sdtEndPr/>
              <w:sdtContent>
                <w:r w:rsidR="00193BA3" w:rsidRPr="00193BA3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759BBDDE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Raum</w:t>
            </w:r>
            <w:r w:rsidR="00193BA3">
              <w:rPr>
                <w:rFonts w:ascii="Arial" w:eastAsia="Times New Roman" w:hAnsi="Arial" w:cs="Times New Roman"/>
                <w:color w:val="000000"/>
                <w:lang w:eastAsia="de-DE"/>
              </w:rPr>
              <w:t>:</w:t>
            </w:r>
            <w:r w:rsidR="00193BA3">
              <w:rPr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06201561"/>
                <w:placeholder>
                  <w:docPart w:val="A5FB1A4AA55841A3B12E5380FA9A8CBB"/>
                </w:placeholder>
                <w:showingPlcHdr/>
              </w:sdtPr>
              <w:sdtEndPr/>
              <w:sdtContent>
                <w:r w:rsidR="00193BA3" w:rsidRPr="00193BA3">
                  <w:rPr>
                    <w:rStyle w:val="Platzhaltertext"/>
                    <w:rFonts w:ascii="Arial" w:hAnsi="Arial" w:cs="Arial"/>
                  </w:rPr>
                  <w:t>Raum-Nr.</w:t>
                </w:r>
              </w:sdtContent>
            </w:sdt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:</w:t>
            </w:r>
            <w:r w:rsidR="00193BA3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</w:p>
        </w:tc>
        <w:tc>
          <w:tcPr>
            <w:tcW w:w="1842" w:type="dxa"/>
            <w:shd w:val="clear" w:color="auto" w:fill="F3F3F3"/>
          </w:tcPr>
          <w:p w14:paraId="72CFDEA3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hAnsi="Arial" w:cs="Arial"/>
                <w:color w:val="000000"/>
              </w:rPr>
              <w:id w:val="-303852430"/>
              <w:placeholder>
                <w:docPart w:val="BC58422FAC204AEC995AB59D9B3171A9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2B9D101F" w14:textId="77777777" w:rsidR="000E549F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</w:tc>
      </w:tr>
      <w:tr w:rsidR="000E549F" w:rsidRPr="000E549F" w14:paraId="68136901" w14:textId="77777777" w:rsidTr="00AF3D66">
        <w:trPr>
          <w:trHeight w:val="276"/>
          <w:tblHeader/>
          <w:jc w:val="center"/>
        </w:trPr>
        <w:tc>
          <w:tcPr>
            <w:tcW w:w="724" w:type="dxa"/>
            <w:vMerge w:val="restart"/>
            <w:shd w:val="clear" w:color="auto" w:fill="F3F3F3"/>
          </w:tcPr>
          <w:p w14:paraId="2B3C7792" w14:textId="77777777" w:rsidR="000E549F" w:rsidRPr="000E549F" w:rsidRDefault="000E549F" w:rsidP="000E54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235" w:type="dxa"/>
            <w:gridSpan w:val="2"/>
            <w:vMerge w:val="restart"/>
            <w:shd w:val="clear" w:color="auto" w:fill="F3F3F3"/>
          </w:tcPr>
          <w:p w14:paraId="49C3D5A9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78E88204" w14:textId="77777777" w:rsidR="000E549F" w:rsidRPr="000E549F" w:rsidRDefault="000E549F" w:rsidP="000E54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0AD0DA8D" w14:textId="77777777" w:rsidR="000E549F" w:rsidRPr="000E549F" w:rsidRDefault="000E549F" w:rsidP="000E54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0" w:type="dxa"/>
            <w:gridSpan w:val="2"/>
            <w:vMerge w:val="restart"/>
            <w:shd w:val="clear" w:color="auto" w:fill="F3F3F3"/>
          </w:tcPr>
          <w:p w14:paraId="095D19E2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53B6B197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22C7DA6E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0E549F" w:rsidRPr="000E549F" w14:paraId="574827B1" w14:textId="77777777" w:rsidTr="00AF3D66">
        <w:trPr>
          <w:trHeight w:val="266"/>
          <w:tblHeader/>
          <w:jc w:val="center"/>
        </w:trPr>
        <w:tc>
          <w:tcPr>
            <w:tcW w:w="724" w:type="dxa"/>
            <w:vMerge/>
            <w:shd w:val="clear" w:color="auto" w:fill="F3F3F3"/>
          </w:tcPr>
          <w:p w14:paraId="4BB02A4C" w14:textId="77777777" w:rsidR="000E549F" w:rsidRPr="000E549F" w:rsidRDefault="000E549F" w:rsidP="000E54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vMerge/>
            <w:tcBorders>
              <w:bottom w:val="single" w:sz="4" w:space="0" w:color="auto"/>
            </w:tcBorders>
            <w:shd w:val="clear" w:color="auto" w:fill="F3F3F3"/>
          </w:tcPr>
          <w:p w14:paraId="405384C5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3F3F3"/>
          </w:tcPr>
          <w:p w14:paraId="5F194744" w14:textId="77777777" w:rsidR="000E549F" w:rsidRPr="000E549F" w:rsidRDefault="000E549F" w:rsidP="000E54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3F3F3"/>
          </w:tcPr>
          <w:p w14:paraId="67CFE367" w14:textId="77777777" w:rsidR="000E549F" w:rsidRPr="000E549F" w:rsidRDefault="000E549F" w:rsidP="000E54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3F3F3"/>
          </w:tcPr>
          <w:p w14:paraId="2D53CF3E" w14:textId="77777777" w:rsidR="000E549F" w:rsidRPr="000E549F" w:rsidRDefault="000E549F" w:rsidP="000E54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3F3F3"/>
          </w:tcPr>
          <w:p w14:paraId="03425BCA" w14:textId="77777777" w:rsidR="000E549F" w:rsidRPr="000E549F" w:rsidRDefault="000E549F" w:rsidP="000E54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3F3F3"/>
          </w:tcPr>
          <w:p w14:paraId="23C7F4D4" w14:textId="77777777" w:rsidR="000E549F" w:rsidRPr="000E549F" w:rsidRDefault="000E549F" w:rsidP="000E54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0" w:type="dxa"/>
            <w:gridSpan w:val="2"/>
            <w:vMerge/>
            <w:tcBorders>
              <w:bottom w:val="single" w:sz="4" w:space="0" w:color="auto"/>
            </w:tcBorders>
            <w:shd w:val="clear" w:color="auto" w:fill="F3F3F3"/>
          </w:tcPr>
          <w:p w14:paraId="49083572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5AF72B62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0E549F" w:rsidRPr="000E549F" w14:paraId="7BD4A764" w14:textId="77777777" w:rsidTr="00AF3D66">
        <w:trPr>
          <w:trHeight w:val="771"/>
          <w:jc w:val="center"/>
        </w:trPr>
        <w:tc>
          <w:tcPr>
            <w:tcW w:w="724" w:type="dxa"/>
            <w:shd w:val="clear" w:color="auto" w:fill="auto"/>
          </w:tcPr>
          <w:p w14:paraId="06278A05" w14:textId="77777777" w:rsidR="000E549F" w:rsidRPr="000E549F" w:rsidRDefault="000E549F" w:rsidP="000E54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3493" w:type="dxa"/>
            <w:tcBorders>
              <w:right w:val="nil"/>
            </w:tcBorders>
            <w:shd w:val="clear" w:color="auto" w:fill="auto"/>
          </w:tcPr>
          <w:p w14:paraId="35E697B1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>Bitte folgende Checklisten auch hinzuziehen:</w:t>
            </w:r>
            <w:r w:rsidRPr="000E549F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</w:t>
            </w:r>
          </w:p>
          <w:p w14:paraId="6A562BC7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709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6DA6044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1.5 PSA</w:t>
            </w:r>
          </w:p>
          <w:p w14:paraId="02ABC48F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3.1 Einrichtungen in Unterrichtsräumen</w:t>
            </w:r>
          </w:p>
          <w:p w14:paraId="12A049BD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3.2 Fachräume Allgemein</w:t>
            </w:r>
          </w:p>
        </w:tc>
        <w:tc>
          <w:tcPr>
            <w:tcW w:w="6242" w:type="dxa"/>
            <w:gridSpan w:val="2"/>
            <w:tcBorders>
              <w:left w:val="nil"/>
            </w:tcBorders>
            <w:shd w:val="clear" w:color="auto" w:fill="auto"/>
          </w:tcPr>
          <w:p w14:paraId="2A399C73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lang w:eastAsia="de-DE"/>
              </w:rPr>
              <w:t>3.2.1 Fachbereich Chemie (bei Tätigkeiten mit Gefahrstoffen)</w:t>
            </w:r>
          </w:p>
          <w:p w14:paraId="7F33A883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lang w:eastAsia="de-DE"/>
              </w:rPr>
              <w:t>8       Umgang mit Arbeitsmitteln, Prüfungen</w:t>
            </w:r>
          </w:p>
        </w:tc>
      </w:tr>
      <w:tr w:rsidR="000E549F" w:rsidRPr="000E549F" w14:paraId="0D9B68DE" w14:textId="77777777" w:rsidTr="00AF3D66">
        <w:trPr>
          <w:jc w:val="center"/>
        </w:trPr>
        <w:tc>
          <w:tcPr>
            <w:tcW w:w="724" w:type="dxa"/>
            <w:shd w:val="clear" w:color="auto" w:fill="auto"/>
          </w:tcPr>
          <w:p w14:paraId="2826A6A2" w14:textId="77777777" w:rsidR="000E549F" w:rsidRPr="000E549F" w:rsidRDefault="000E549F" w:rsidP="000E54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4444" w:type="dxa"/>
            <w:gridSpan w:val="10"/>
            <w:shd w:val="clear" w:color="auto" w:fill="auto"/>
          </w:tcPr>
          <w:p w14:paraId="6DD35FB4" w14:textId="77777777" w:rsidR="000E549F" w:rsidRPr="000E549F" w:rsidRDefault="000E549F" w:rsidP="000E549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Rechtsgrundlagen für die nachfolgenden Prüfkriterien sind: </w:t>
            </w:r>
          </w:p>
          <w:p w14:paraId="610B67D6" w14:textId="77777777" w:rsidR="000E549F" w:rsidRPr="000E549F" w:rsidRDefault="000E549F" w:rsidP="004F286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ArbSchG, BioStoffV, TRBA 500, GefStoffV, MuSchG, ArbMedVV, GenTG, GenTSV, </w:t>
            </w:r>
            <w:r w:rsidR="00467F53" w:rsidRPr="004F2869">
              <w:rPr>
                <w:rFonts w:ascii="Arial" w:eastAsia="Times New Roman" w:hAnsi="Arial" w:cs="Times New Roman"/>
                <w:lang w:eastAsia="de-DE"/>
              </w:rPr>
              <w:t>TierNebG</w:t>
            </w: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, DGUV V</w:t>
            </w:r>
            <w:r w:rsidR="00222E76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orschrift </w:t>
            </w: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1, DGUV V</w:t>
            </w:r>
            <w:r w:rsidR="00222E76">
              <w:rPr>
                <w:rFonts w:ascii="Arial" w:eastAsia="Times New Roman" w:hAnsi="Arial" w:cs="Times New Roman"/>
                <w:color w:val="000000"/>
                <w:lang w:eastAsia="de-DE"/>
              </w:rPr>
              <w:t>orschrift</w:t>
            </w: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81, </w:t>
            </w:r>
            <w:r w:rsidR="00222E76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        </w:t>
            </w:r>
            <w:r w:rsidRPr="000E549F">
              <w:rPr>
                <w:rFonts w:ascii="Arial" w:eastAsia="Times New Roman" w:hAnsi="Arial" w:cs="Times New Roman"/>
                <w:color w:val="000000"/>
                <w:lang w:eastAsia="de-DE"/>
              </w:rPr>
              <w:t>DGUV R 102-001, RiSU, Hygieneplan für Schulen</w:t>
            </w:r>
          </w:p>
        </w:tc>
      </w:tr>
      <w:tr w:rsidR="00193BA3" w:rsidRPr="000E549F" w14:paraId="13A14764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1E12C43F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50FF762F" w14:textId="77777777" w:rsidR="00193BA3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Stehen die grundlegenden Vorschriften für Tätigkeiten mit biologischen Arbeitsstoffen </w:t>
            </w:r>
          </w:p>
          <w:p w14:paraId="7365C5FC" w14:textId="77777777" w:rsidR="00193BA3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im Unterricht zur Verfügung? </w:t>
            </w:r>
          </w:p>
          <w:p w14:paraId="22693761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97E4E31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D8A925B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81D7DC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E6E4700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7A6CECD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3F74C725E3C5432D953ECAA341A0BB0D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558556D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0FE18A5D69454F708233E2F40FC5729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8D23753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4E3F5E5E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2D3C91CF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07B27ACF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vor Tätigkeiten mit biologischen Arbeitsstoffen Gefährdungsbeurteilungen durchgeführt und dokumentiert?</w:t>
            </w:r>
          </w:p>
          <w:p w14:paraId="651E0B0C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4C9ABFDF" w14:textId="77777777" w:rsidR="00193BA3" w:rsidRPr="000E549F" w:rsidRDefault="00193BA3" w:rsidP="00193BA3">
            <w:pPr>
              <w:numPr>
                <w:ilvl w:val="0"/>
                <w:numId w:val="3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Ermittlung der Gefährdung</w:t>
            </w:r>
          </w:p>
          <w:p w14:paraId="67BFB928" w14:textId="77777777" w:rsidR="00193BA3" w:rsidRPr="000E549F" w:rsidRDefault="00193BA3" w:rsidP="00193BA3">
            <w:pPr>
              <w:numPr>
                <w:ilvl w:val="0"/>
                <w:numId w:val="3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Substitutionsprüfung</w:t>
            </w:r>
          </w:p>
          <w:p w14:paraId="412F29FE" w14:textId="77777777" w:rsidR="00193BA3" w:rsidRPr="000E549F" w:rsidRDefault="00193BA3" w:rsidP="00193BA3">
            <w:pPr>
              <w:numPr>
                <w:ilvl w:val="0"/>
                <w:numId w:val="3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Festlegung der Schutzstufe</w:t>
            </w:r>
          </w:p>
          <w:p w14:paraId="496AD5C8" w14:textId="77777777" w:rsidR="00193BA3" w:rsidRPr="000E549F" w:rsidRDefault="00193BA3" w:rsidP="00193BA3">
            <w:pPr>
              <w:numPr>
                <w:ilvl w:val="0"/>
                <w:numId w:val="3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Tätigkeiten mit biologischen Arbeitsstoffen der Risikogruppe 3 und 4 sind verboten</w:t>
            </w:r>
          </w:p>
          <w:p w14:paraId="229831B3" w14:textId="77777777" w:rsidR="00193BA3" w:rsidRPr="000E549F" w:rsidRDefault="00193BA3" w:rsidP="00193BA3">
            <w:pPr>
              <w:numPr>
                <w:ilvl w:val="0"/>
                <w:numId w:val="3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Festlegung baulicher, technischer, organisatorischer und persönlicher Schutzmaßnahmen</w:t>
            </w:r>
          </w:p>
          <w:p w14:paraId="43B763EA" w14:textId="77777777" w:rsidR="00193BA3" w:rsidRPr="000E549F" w:rsidRDefault="00193BA3" w:rsidP="00193BA3">
            <w:pPr>
              <w:spacing w:after="0" w:line="240" w:lineRule="auto"/>
              <w:ind w:left="340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6D80D136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Achtung: Schutz besonderer Personen, z.B. mit verminderter Immunabwehr, Schwangere</w:t>
            </w:r>
          </w:p>
          <w:p w14:paraId="01E6F038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45749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39A4187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841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FD09FD4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6902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19052F2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250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8CAD9F8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1716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918C094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64401554"/>
            <w:placeholder>
              <w:docPart w:val="EF2DB83EEE66468EBDC1A5DAEF34694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5A0E487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93222831"/>
            <w:placeholder>
              <w:docPart w:val="AB9323EA6C664883A3A216D113A828A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86BE510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004474E0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701427E5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504B5DAC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Betriebsanweisungen für Tätigkeiten mit biologischen Arbeitsstoffen vorhanden?</w:t>
            </w:r>
          </w:p>
          <w:p w14:paraId="76557575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48347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78811E0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3157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A228854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2111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9D4E312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0417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717FA3C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2370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DE7C1B1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75195861"/>
            <w:placeholder>
              <w:docPart w:val="35B104D45C394F2691A9F2C7E5DB7083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EFE5A5F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52031868"/>
            <w:placeholder>
              <w:docPart w:val="F89A4241FCF14DD395BC8DFEB8C1ABC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EDDDBC1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6E6220F4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5D446F38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256B99E1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Besitzen die unterrichtenden Beschäftigten die notwendigen Grundkenntnisse in mikrobiologischen Arbeitstechniken?</w:t>
            </w:r>
          </w:p>
          <w:p w14:paraId="2BFB0922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94272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89A204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4916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BD48C0C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7817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40D7CCE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4073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479B982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1903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CCEA5CA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81226149"/>
            <w:placeholder>
              <w:docPart w:val="BBED8B7D46D64CC99AA112554434DC91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EBB1000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80246245"/>
            <w:placeholder>
              <w:docPart w:val="43CA61CA9A6546899627AD39CE42BE0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9618CC4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4C51C3F3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4597241B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5250F633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Bestehen bei Tätigkeiten mit biologischen </w:t>
            </w:r>
          </w:p>
          <w:p w14:paraId="0701ECEE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Arbeitsstoffen Infektionsgefährdungen?</w:t>
            </w:r>
          </w:p>
          <w:p w14:paraId="6FEB173D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0389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8E76284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8567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FBB3666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3878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C22B5BA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2316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AA29622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789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A666FF8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59220929"/>
            <w:placeholder>
              <w:docPart w:val="ABE797C3C5C64B2EAF5641EE0D36E3B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6E239DD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69266537"/>
            <w:placeholder>
              <w:docPart w:val="2297592299474C29A351CE8ACDB52FC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FD292AC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3333C5CE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77D717AB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11B3E586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Lehrkräfte, </w:t>
            </w:r>
            <w:r w:rsidR="004F2869" w:rsidRPr="004F286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Schüler/-innen</w:t>
            </w: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und ggf. sonstige Beschäftigte regelmäßig hinsichtlich Gefährdungen und Schutzmaßnahmen bei Tätigkeiten mit biologischen Arbeitsstoffen unterwiesen?</w:t>
            </w:r>
          </w:p>
          <w:p w14:paraId="3D78F675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95501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493C9DB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899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4B3D138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9354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16E1215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1872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6B8871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4333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0229667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17739892"/>
            <w:placeholder>
              <w:docPart w:val="5BC7338D93E84E01B7B05B05751BD5AD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9F0D797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74761873"/>
            <w:placeholder>
              <w:docPart w:val="CE80512B92CC441098DA1EB1359FD6A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78BA488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6F51CE08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643845DA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5DDCAA1D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bei Erfordernis arbeitsmedizinische </w:t>
            </w:r>
          </w:p>
          <w:p w14:paraId="75770647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Vorsorgeberatungen angeboten?</w:t>
            </w:r>
          </w:p>
          <w:p w14:paraId="7238D9A3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60117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A022832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9996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FCCC1E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9865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D36CC06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498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A3DE29C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5128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32B721C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04332741"/>
            <w:placeholder>
              <w:docPart w:val="598EC1AAB08948AABB5DF4E15D2909A5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4C56454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30766052"/>
            <w:placeholder>
              <w:docPart w:val="5AA3EBD09BA84AA49F36862D7313E25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3A6C148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67B51EEB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3059F1CF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059E5111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gezielte Tätigkeiten nach </w:t>
            </w:r>
          </w:p>
          <w:p w14:paraId="2598BBDD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§ 2 BioStoffV durchgeführt?</w:t>
            </w:r>
          </w:p>
          <w:p w14:paraId="6F6BDA16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179A5ECD" w14:textId="77777777" w:rsidR="00193BA3" w:rsidRPr="000E549F" w:rsidRDefault="00193BA3" w:rsidP="00193BA3">
            <w:pPr>
              <w:numPr>
                <w:ilvl w:val="0"/>
                <w:numId w:val="4"/>
              </w:numPr>
              <w:spacing w:after="0" w:line="240" w:lineRule="auto"/>
              <w:ind w:left="340" w:hanging="218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Gefährdungsbeurteilung nach BioStoffV durchführen</w:t>
            </w:r>
          </w:p>
          <w:p w14:paraId="1833AC07" w14:textId="77777777" w:rsidR="00193BA3" w:rsidRPr="000E549F" w:rsidRDefault="00193BA3" w:rsidP="00193BA3">
            <w:pPr>
              <w:numPr>
                <w:ilvl w:val="0"/>
                <w:numId w:val="4"/>
              </w:numPr>
              <w:spacing w:after="0" w:line="240" w:lineRule="auto"/>
              <w:ind w:left="340" w:hanging="218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Tätigkeiten sind auf Risikogruppe 1 beschränkt,</w:t>
            </w:r>
          </w:p>
          <w:p w14:paraId="115B3BF2" w14:textId="77777777" w:rsidR="00193BA3" w:rsidRPr="000E549F" w:rsidRDefault="00193BA3" w:rsidP="00193BA3">
            <w:pPr>
              <w:numPr>
                <w:ilvl w:val="0"/>
                <w:numId w:val="4"/>
              </w:numPr>
              <w:spacing w:after="0" w:line="240" w:lineRule="auto"/>
              <w:ind w:left="340" w:hanging="218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Tätigkeiten mit Stoffen der Risikogruppe 2 nur im Einzelfall (Sekundarstufe II mit besonderen Schwerpunkten) möglich, Anzeigepflicht beim LAGuS beachten</w:t>
            </w:r>
          </w:p>
          <w:p w14:paraId="74177D9D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43202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43AF3E9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9746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4ABFF7F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3782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5757A68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095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6E5EEBA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6015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E0434A8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46325867"/>
            <w:placeholder>
              <w:docPart w:val="2735CBD985F24B9BB7090CC52CFF8D9B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264D7C3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29693753"/>
            <w:placeholder>
              <w:docPart w:val="D1D30BA5A0304588A517F6B892DE4B8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1B63FAA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0C250A8A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2A70061F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26A7AA8E" w14:textId="77777777" w:rsidR="00193BA3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nicht gezielte</w:t>
            </w:r>
            <w:r w:rsidRPr="000E549F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Tätigkeiten nach </w:t>
            </w:r>
          </w:p>
          <w:p w14:paraId="0946D485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§ 2 BioStoffV durchgeführt?</w:t>
            </w:r>
          </w:p>
          <w:p w14:paraId="7D539800" w14:textId="77777777" w:rsidR="00193BA3" w:rsidRPr="000E549F" w:rsidRDefault="00193BA3" w:rsidP="00193BA3">
            <w:pPr>
              <w:numPr>
                <w:ilvl w:val="0"/>
                <w:numId w:val="5"/>
              </w:numPr>
              <w:spacing w:after="0" w:line="240" w:lineRule="auto"/>
              <w:ind w:left="340" w:hanging="218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Gefährdungsbeurteilung nach BioStoffV durchführen</w:t>
            </w:r>
          </w:p>
          <w:p w14:paraId="0AFB4638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82706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4C17C87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2360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D32AFF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3373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9255E50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2968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9A00FA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434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C849B42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15348443"/>
            <w:placeholder>
              <w:docPart w:val="0A1B02B3F2064CF19E3C9F4DC17EC823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64511E9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32807208"/>
            <w:placeholder>
              <w:docPart w:val="4439160039A146E1BF4DA6C87C52081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2CCF6CF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1832EC16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0412117A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4435286A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Arbeitsbereiche, in denen Tätigkeiten der Schutzstufe 2 durchgeführt werden, für diesen Zeitraum mit dem Symbol „Biogefährdung“ gekennzeichnet?</w:t>
            </w:r>
          </w:p>
          <w:p w14:paraId="465C3072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highlight w:val="yellow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98395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9BB525D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050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253A889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6067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E752EB7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9192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08DFCFF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7315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22F9D4C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84136808"/>
            <w:placeholder>
              <w:docPart w:val="758ED4EAF22744CE81431F6AA499FABD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7B26492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88032969"/>
            <w:placeholder>
              <w:docPart w:val="DC9398616B404584ACC84CC2A420A74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1C9078A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73D5E4D4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7497CF40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7EF6B11F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Stehen bei Tätigkeiten in der Schutzstufe 2</w:t>
            </w:r>
          </w:p>
          <w:p w14:paraId="58F60199" w14:textId="77777777" w:rsidR="00193BA3" w:rsidRPr="000E549F" w:rsidRDefault="00193BA3" w:rsidP="00193BA3">
            <w:pPr>
              <w:numPr>
                <w:ilvl w:val="0"/>
                <w:numId w:val="1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Augendusche,</w:t>
            </w:r>
          </w:p>
          <w:p w14:paraId="70A836DA" w14:textId="77777777" w:rsidR="00193BA3" w:rsidRPr="000E549F" w:rsidRDefault="00193BA3" w:rsidP="00193BA3">
            <w:pPr>
              <w:numPr>
                <w:ilvl w:val="0"/>
                <w:numId w:val="1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Persönliche Schutzausrüstung (Schutzkittel, Handschuhe, evtl. Schutzbrille, Mundschutz)</w:t>
            </w:r>
          </w:p>
          <w:p w14:paraId="004D3519" w14:textId="77777777" w:rsidR="00193BA3" w:rsidRPr="000E549F" w:rsidRDefault="00193BA3" w:rsidP="00362F66">
            <w:pPr>
              <w:spacing w:after="120" w:line="240" w:lineRule="auto"/>
              <w:ind w:left="122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zur Verfügung?</w:t>
            </w:r>
          </w:p>
        </w:tc>
        <w:sdt>
          <w:sdtPr>
            <w:rPr>
              <w:color w:val="000000"/>
              <w:sz w:val="28"/>
            </w:rPr>
            <w:id w:val="62682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CFAA2C6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1681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6436398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170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2508208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7090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5992F24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2496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0B267CD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86791068"/>
            <w:placeholder>
              <w:docPart w:val="B5E28B8A18C142BDB8C2CA7508820DDE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744E749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35861319"/>
            <w:placeholder>
              <w:docPart w:val="352BD96FACA24E91866D4B571ADB05A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9699DC2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2944D802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6FB8928C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16DAF6AE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Ist für Tätigkeiten in der Schutzstufe 2, bei denen mit Bioaerosolen zu rechnen ist, eine mikrobiologische Sicherheitswerkbank oder ein Abzug mit HEPA-Filter vorhanden?</w:t>
            </w:r>
          </w:p>
          <w:p w14:paraId="69362163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66747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CABCB4C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7420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5A317DF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4238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CD7AA1E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8687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8A60E27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5327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9AC0F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34099335"/>
            <w:placeholder>
              <w:docPart w:val="7AB200DA8F6347F090EC20E956E3323E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7CA96A4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94952592"/>
            <w:placeholder>
              <w:docPart w:val="B4AA25A6F9D042CE940C13AB1BD8451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201C73A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2E5F4DD7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511F99B2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44581AC1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Arbeitsgeräte und -flächen nach Beendigung der Tätigkeiten in Schutzstufe 2 desinfiziert?</w:t>
            </w:r>
          </w:p>
          <w:p w14:paraId="030736D5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54330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6CF3F41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6230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7BA6B19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0785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5AB575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7737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94202A9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0860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46D02BB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88021077"/>
            <w:placeholder>
              <w:docPart w:val="8F234EF6E47D430AAC9CEFF53C5E153D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50EAB29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2419452"/>
            <w:placeholder>
              <w:docPart w:val="97E9964B6A5741F5B9B4D2662027617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EC8F4AC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45175586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193A058D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61F3C0E5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Abfälle biologischer Arbeitsstoffe der Risikogruppe 2 in geeigneten und gekenn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zeichneten Behältern gesammelt und vor der Entsorgung autoklaviert?</w:t>
            </w:r>
          </w:p>
          <w:p w14:paraId="5F3C06C1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21092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CDBF3BB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2367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D2209B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336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DDAFDC7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0921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546AEC2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7117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3AB1ECB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85479016"/>
            <w:placeholder>
              <w:docPart w:val="55860FC5BD1042DB9B74362B8A90A61C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6C9352E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0707231"/>
            <w:placeholder>
              <w:docPart w:val="02465CC5D13849ED893A3C38B4FA947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009DAAF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62440361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2B38C987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3C97FD56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>Werden Tierpräparate sachgerecht gelagert?</w:t>
            </w:r>
          </w:p>
          <w:p w14:paraId="2DDE960C" w14:textId="77777777" w:rsidR="00193BA3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</w:p>
          <w:p w14:paraId="4F2F20FA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 xml:space="preserve">Beachte: keine undichten Gefäße bei der Konservierung mit Formaldehyd und/oder </w:t>
            </w:r>
          </w:p>
          <w:p w14:paraId="5E10EFC2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>Alkohol!</w:t>
            </w:r>
          </w:p>
          <w:p w14:paraId="4ACAD69E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highlight w:val="yellow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29216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2984FE0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7653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83D3479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4774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F12AF3E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8353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AD9BA95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2304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DD7D6E6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71517735"/>
            <w:placeholder>
              <w:docPart w:val="DDA393928D854DC3B2D89808DB7612D8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C5BF745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36826690"/>
            <w:placeholder>
              <w:docPart w:val="EDB8034AA6694476A8104F31B7B475C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F29D101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1BDAB29C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66428F48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227F9E57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>Wird nur mit desinfizierten Tierpräparaten umgegangen?</w:t>
            </w:r>
          </w:p>
          <w:p w14:paraId="14EA39A3" w14:textId="77777777" w:rsidR="00193BA3" w:rsidRPr="000E549F" w:rsidRDefault="00193BA3" w:rsidP="00193BA3">
            <w:pPr>
              <w:numPr>
                <w:ilvl w:val="0"/>
                <w:numId w:val="8"/>
              </w:numPr>
              <w:spacing w:after="0" w:line="240" w:lineRule="auto"/>
              <w:ind w:left="340" w:hanging="218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>nur desinfizierte Präparate</w:t>
            </w:r>
          </w:p>
          <w:p w14:paraId="78B1E75F" w14:textId="77777777" w:rsidR="00193BA3" w:rsidRPr="000E549F" w:rsidRDefault="00193BA3" w:rsidP="00193BA3">
            <w:pPr>
              <w:numPr>
                <w:ilvl w:val="0"/>
                <w:numId w:val="8"/>
              </w:numPr>
              <w:spacing w:after="0" w:line="240" w:lineRule="auto"/>
              <w:ind w:left="340" w:hanging="218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>gegen Berühren sichern,</w:t>
            </w:r>
          </w:p>
          <w:p w14:paraId="5C061A73" w14:textId="77777777" w:rsidR="00193BA3" w:rsidRPr="000E549F" w:rsidRDefault="00193BA3" w:rsidP="00193BA3">
            <w:pPr>
              <w:numPr>
                <w:ilvl w:val="0"/>
                <w:numId w:val="8"/>
              </w:numPr>
              <w:spacing w:after="0" w:line="240" w:lineRule="auto"/>
              <w:ind w:left="340" w:hanging="218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>ggf. geeignete Schutzhandschuhe tragen,</w:t>
            </w:r>
          </w:p>
          <w:p w14:paraId="7131A031" w14:textId="77777777" w:rsidR="00193BA3" w:rsidRPr="000E549F" w:rsidRDefault="00193BA3" w:rsidP="00193BA3">
            <w:pPr>
              <w:numPr>
                <w:ilvl w:val="0"/>
                <w:numId w:val="8"/>
              </w:numPr>
              <w:spacing w:after="0" w:line="240" w:lineRule="auto"/>
              <w:ind w:left="340" w:hanging="218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>Hautkontakt mit Konservierungsmitteln, Bioziden verhindern</w:t>
            </w:r>
          </w:p>
          <w:p w14:paraId="17DB5FA7" w14:textId="77777777" w:rsidR="00193BA3" w:rsidRPr="000E549F" w:rsidRDefault="00193BA3" w:rsidP="00193BA3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77215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5F15A37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26496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71ED3F0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7078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4B55D80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2856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CD0E400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3993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4C78814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14846162"/>
            <w:placeholder>
              <w:docPart w:val="2799FA2BE20F43EB8904A93E39A54A03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45BC23F5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24368685"/>
            <w:placeholder>
              <w:docPart w:val="0CE1F26A7CD34F3D93585878C4E9245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DBC4CC9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438842E5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3002BA41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73B01033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gentechnischen Arbeiten (Experimente), die nicht unter das GenTG fallen, durchgeführt?</w:t>
            </w:r>
          </w:p>
          <w:p w14:paraId="446A6465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409A57E0" w14:textId="77777777" w:rsidR="00193BA3" w:rsidRDefault="00193BA3" w:rsidP="00193BA3">
            <w:pPr>
              <w:numPr>
                <w:ilvl w:val="0"/>
                <w:numId w:val="6"/>
              </w:numPr>
              <w:spacing w:after="0" w:line="240" w:lineRule="auto"/>
              <w:ind w:left="340" w:hanging="218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Schutzmaßnahmen der Schutzstufe 1 </w:t>
            </w:r>
          </w:p>
          <w:p w14:paraId="7C29F667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     </w:t>
            </w: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erforderlich</w:t>
            </w:r>
          </w:p>
          <w:p w14:paraId="70DEB8F0" w14:textId="77777777" w:rsidR="00193BA3" w:rsidRPr="000E549F" w:rsidRDefault="00193BA3" w:rsidP="00193BA3">
            <w:pPr>
              <w:numPr>
                <w:ilvl w:val="0"/>
                <w:numId w:val="6"/>
              </w:numPr>
              <w:spacing w:after="0" w:line="240" w:lineRule="auto"/>
              <w:ind w:left="340" w:hanging="218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genetische Experimente zählen zu den gezielten Tätigkeiten</w:t>
            </w:r>
          </w:p>
          <w:p w14:paraId="2B69C234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41220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34C17D7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8975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93B4980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487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7FAEC2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3391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7601A9A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6005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CE93C6B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36605421"/>
            <w:placeholder>
              <w:docPart w:val="15CF362B9D434293B829D293503EC3C6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ABFB0BB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41489865"/>
            <w:placeholder>
              <w:docPart w:val="7AA8BDA71A7744848D08DDEDACE9C01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6EBEA4D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0BBE088B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5D7B2A80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591A4C23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gentechnischen Arbeiten, die unter </w:t>
            </w:r>
          </w:p>
          <w:p w14:paraId="60E7BA2C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das GenTG </w:t>
            </w:r>
            <w:proofErr w:type="gramStart"/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fallen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,</w:t>
            </w: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durchgeführt?</w:t>
            </w:r>
          </w:p>
          <w:p w14:paraId="34DE138F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46A12C2A" w14:textId="77777777" w:rsidR="00193BA3" w:rsidRPr="000E549F" w:rsidRDefault="00193BA3" w:rsidP="00193BA3">
            <w:pPr>
              <w:numPr>
                <w:ilvl w:val="0"/>
                <w:numId w:val="7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Risikobewertung nach GenTSV durchführen</w:t>
            </w:r>
          </w:p>
          <w:p w14:paraId="30283195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75079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102F14E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680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8EFFE7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1267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A0155B2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0438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0417849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2931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AB07490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26634399"/>
            <w:placeholder>
              <w:docPart w:val="D8FD39B05E0C4A89BFB95585A971ED7B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E74B5AA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688525"/>
            <w:placeholder>
              <w:docPart w:val="DF43BD18C3D240A5A3A2CFF6050006F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E6A369D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4BE14927" w14:textId="77777777" w:rsidTr="00F1731F">
        <w:trPr>
          <w:jc w:val="center"/>
        </w:trPr>
        <w:tc>
          <w:tcPr>
            <w:tcW w:w="724" w:type="dxa"/>
            <w:shd w:val="clear" w:color="auto" w:fill="auto"/>
          </w:tcPr>
          <w:p w14:paraId="145A785E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6DC866A4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Arbeitsgeräte, die mit Mikro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organismen in Berührung gekommen sind, sterilisiert?</w:t>
            </w:r>
          </w:p>
          <w:p w14:paraId="3C16A022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4B0A0A3F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die Arbeitsplätze mit handelsüblichen </w:t>
            </w:r>
          </w:p>
          <w:p w14:paraId="5B38012E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Desinfektionslösungen desinfiziert?</w:t>
            </w:r>
          </w:p>
          <w:p w14:paraId="0E9229F1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80446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85FA911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2259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8E5B297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7541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F01144A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6384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7740EA9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2292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A63309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1701891"/>
            <w:placeholder>
              <w:docPart w:val="82A2561311C14EC89AB754151F32C3AB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4A4B66AC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05018430"/>
            <w:placeholder>
              <w:docPart w:val="822B77C51E7C420C94289FD354305E3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9AEA448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397D3610" w14:textId="77777777" w:rsidTr="00F1731F">
        <w:trPr>
          <w:trHeight w:val="858"/>
          <w:jc w:val="center"/>
        </w:trPr>
        <w:tc>
          <w:tcPr>
            <w:tcW w:w="724" w:type="dxa"/>
            <w:shd w:val="clear" w:color="auto" w:fill="auto"/>
          </w:tcPr>
          <w:p w14:paraId="1CC045B2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173E800E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Abfälle mit biologischen Arbeits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stoffen in geeigneten und gekennzeichneten Behältern gesammelt und vor der Entsorgung sterilisiert?</w:t>
            </w:r>
          </w:p>
          <w:p w14:paraId="53C34A03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97753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5FB466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3812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3C7E9A8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581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75B9384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0313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F3725B8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203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1AEB39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81287285"/>
            <w:placeholder>
              <w:docPart w:val="4367A1CF88374B6495497000C2BD8329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362BDCEE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32749164"/>
            <w:placeholder>
              <w:docPart w:val="A3CCA79821154DFD89E7ED446AC2F77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BC757B9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0ED8BAA5" w14:textId="77777777" w:rsidTr="00F1731F">
        <w:trPr>
          <w:trHeight w:val="858"/>
          <w:jc w:val="center"/>
        </w:trPr>
        <w:tc>
          <w:tcPr>
            <w:tcW w:w="724" w:type="dxa"/>
            <w:shd w:val="clear" w:color="auto" w:fill="auto"/>
          </w:tcPr>
          <w:p w14:paraId="138FE632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127ED29A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beim Umgang mit Tieren, für z. B. Demonstrationsversuche, die allgemeinen Grundregeln beachtet?</w:t>
            </w:r>
          </w:p>
          <w:p w14:paraId="26620788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19C7BEFB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z.B.</w:t>
            </w:r>
          </w:p>
          <w:p w14:paraId="1EF65D1B" w14:textId="77777777" w:rsidR="00193BA3" w:rsidRPr="000E549F" w:rsidRDefault="00193BA3" w:rsidP="00193BA3">
            <w:pPr>
              <w:numPr>
                <w:ilvl w:val="0"/>
                <w:numId w:val="7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keine kranken, giftigen, gefährlichen Tiere einsetzen</w:t>
            </w:r>
          </w:p>
          <w:p w14:paraId="6C5E97F1" w14:textId="77777777" w:rsidR="00193BA3" w:rsidRPr="000E549F" w:rsidRDefault="00193BA3" w:rsidP="00193BA3">
            <w:pPr>
              <w:numPr>
                <w:ilvl w:val="0"/>
                <w:numId w:val="7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Bezugsquelle beachten (Zoohandel)</w:t>
            </w:r>
          </w:p>
          <w:p w14:paraId="03F7EF2B" w14:textId="77777777" w:rsidR="00193BA3" w:rsidRPr="000E549F" w:rsidRDefault="00193BA3" w:rsidP="00193BA3">
            <w:pPr>
              <w:numPr>
                <w:ilvl w:val="0"/>
                <w:numId w:val="7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u. U. amtstierärztliche Bescheinigung erforderlich</w:t>
            </w:r>
          </w:p>
          <w:p w14:paraId="599EE66A" w14:textId="77777777" w:rsidR="00193BA3" w:rsidRPr="000E549F" w:rsidRDefault="00193BA3" w:rsidP="00193BA3">
            <w:pPr>
              <w:numPr>
                <w:ilvl w:val="0"/>
                <w:numId w:val="7"/>
              </w:numPr>
              <w:spacing w:after="0" w:line="240" w:lineRule="auto"/>
              <w:ind w:left="340" w:hanging="218"/>
              <w:contextualSpacing/>
              <w:rPr>
                <w:rFonts w:ascii="Arial" w:eastAsia="Times New Roman" w:hAnsi="Arial" w:cs="Times New Roman"/>
                <w:i/>
                <w:color w:val="00000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hygienische Maßnahmen beachten </w:t>
            </w:r>
          </w:p>
          <w:p w14:paraId="3FFA4746" w14:textId="77777777" w:rsidR="00193BA3" w:rsidRPr="000E549F" w:rsidRDefault="00193BA3" w:rsidP="00193BA3">
            <w:pPr>
              <w:spacing w:after="0" w:line="240" w:lineRule="auto"/>
              <w:ind w:left="340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(Hygieneplan für die Schule)</w:t>
            </w:r>
          </w:p>
          <w:p w14:paraId="7F8D2F4D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46195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65CAC3C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6254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C485F07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5205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F72523B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8122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FC96E3C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8098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D96D49B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77666049"/>
            <w:placeholder>
              <w:docPart w:val="3B296547D36C4D9D9FAB63A5349DE574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3E670BDC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38771204"/>
            <w:placeholder>
              <w:docPart w:val="A09E76A832D24F249EAC1B617455830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23ED0B0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07B84828" w14:textId="77777777" w:rsidTr="00F1731F">
        <w:trPr>
          <w:trHeight w:val="858"/>
          <w:jc w:val="center"/>
        </w:trPr>
        <w:tc>
          <w:tcPr>
            <w:tcW w:w="724" w:type="dxa"/>
            <w:shd w:val="clear" w:color="auto" w:fill="auto"/>
          </w:tcPr>
          <w:p w14:paraId="2B7D0317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75EC5734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Wird der Umgang mit giftigen Pflanzen und Pilzen auf den notwenigen Bedarf beschränkt? </w:t>
            </w:r>
          </w:p>
          <w:p w14:paraId="06DA5B88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3119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1F62AC8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0598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BD3DAE0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5015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980A14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2662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6B768AD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6983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537667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8996504"/>
            <w:placeholder>
              <w:docPart w:val="2839423A37EA49608DC7C28EA239C6A9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9622D0E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01281489"/>
            <w:placeholder>
              <w:docPart w:val="AC17A20399A64EF59D54B20298F12A7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66765C6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193BA3" w:rsidRPr="000E549F" w14:paraId="2B0729CF" w14:textId="77777777" w:rsidTr="00F1731F">
        <w:trPr>
          <w:trHeight w:val="858"/>
          <w:jc w:val="center"/>
        </w:trPr>
        <w:tc>
          <w:tcPr>
            <w:tcW w:w="724" w:type="dxa"/>
            <w:shd w:val="clear" w:color="auto" w:fill="auto"/>
          </w:tcPr>
          <w:p w14:paraId="43B4D73C" w14:textId="77777777" w:rsidR="00193BA3" w:rsidRPr="000E549F" w:rsidRDefault="00193BA3" w:rsidP="00193BA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0BB1F530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Werden </w:t>
            </w:r>
            <w:r w:rsidR="004F2869" w:rsidRPr="004F286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Schüler/-innen</w:t>
            </w: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über mögliche Gefährdungen informiert?</w:t>
            </w:r>
          </w:p>
          <w:p w14:paraId="4517E47D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40A57623" w14:textId="77777777" w:rsidR="00193BA3" w:rsidRPr="000E549F" w:rsidRDefault="00193BA3" w:rsidP="00193BA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sichere und geeignete Werkzeuge be-</w:t>
            </w:r>
          </w:p>
          <w:p w14:paraId="26B1F7AE" w14:textId="77777777" w:rsidR="00193BA3" w:rsidRPr="000E549F" w:rsidRDefault="00193BA3" w:rsidP="00193BA3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nutzen</w:t>
            </w:r>
          </w:p>
          <w:p w14:paraId="14779552" w14:textId="77777777" w:rsidR="00193BA3" w:rsidRPr="000E549F" w:rsidRDefault="00193BA3" w:rsidP="00193BA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Umgang nach Art und Anzahl auf den notwendigen Bedarf beschränken</w:t>
            </w:r>
          </w:p>
          <w:p w14:paraId="4AA82CBA" w14:textId="77777777" w:rsidR="00193BA3" w:rsidRPr="000E549F" w:rsidRDefault="004F2869" w:rsidP="004F286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4F2869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Schüler/-innen</w:t>
            </w:r>
            <w:r w:rsidR="00193BA3"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über Vergiftungssymptome und Allergien informieren</w:t>
            </w:r>
          </w:p>
          <w:p w14:paraId="30C8AF6B" w14:textId="77777777" w:rsidR="00193BA3" w:rsidRPr="000E549F" w:rsidRDefault="00193BA3" w:rsidP="00193BA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E549F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ggf. geeignete Schutzhandschuhe tragen</w:t>
            </w:r>
          </w:p>
          <w:p w14:paraId="1DFE592A" w14:textId="77777777" w:rsidR="00193BA3" w:rsidRPr="000E549F" w:rsidRDefault="00193BA3" w:rsidP="00193BA3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31946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1AF6A10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971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184BE6F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4830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C8A5AE6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5333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2CE1AB3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0411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7E30E9B" w14:textId="77777777" w:rsidR="00193BA3" w:rsidRPr="00270090" w:rsidRDefault="00193BA3" w:rsidP="00193BA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62346732"/>
            <w:placeholder>
              <w:docPart w:val="60E040368E6244228893E5D8E422CCB9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CB43862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28419035"/>
            <w:placeholder>
              <w:docPart w:val="C36EE91C00AF44359D74F5C83F1BC6B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8E3ECFC" w14:textId="77777777" w:rsidR="00193BA3" w:rsidRPr="00193BA3" w:rsidRDefault="00193BA3" w:rsidP="00193BA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93BA3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4CDBAEC2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362F66">
      <w:headerReference w:type="default" r:id="rId7"/>
      <w:footerReference w:type="default" r:id="rId8"/>
      <w:pgSz w:w="16838" w:h="11906" w:orient="landscape"/>
      <w:pgMar w:top="1134" w:right="1701" w:bottom="851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90E8" w14:textId="77777777" w:rsidR="000E549F" w:rsidRDefault="000E549F" w:rsidP="000E549F">
      <w:pPr>
        <w:spacing w:after="0" w:line="240" w:lineRule="auto"/>
      </w:pPr>
      <w:r>
        <w:separator/>
      </w:r>
    </w:p>
  </w:endnote>
  <w:endnote w:type="continuationSeparator" w:id="0">
    <w:p w14:paraId="4158EBF5" w14:textId="77777777" w:rsidR="000E549F" w:rsidRDefault="000E549F" w:rsidP="000E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CD48" w14:textId="77777777" w:rsidR="00362F66" w:rsidRPr="005C464F" w:rsidRDefault="00362F66" w:rsidP="00362F66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5C464F">
      <w:rPr>
        <w:rStyle w:val="Seitenzahl"/>
        <w:rFonts w:ascii="Arial" w:hAnsi="Arial" w:cs="Arial"/>
        <w:sz w:val="20"/>
        <w:szCs w:val="20"/>
      </w:rPr>
      <w:fldChar w:fldCharType="begin"/>
    </w:r>
    <w:r w:rsidRPr="005C464F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5C464F">
      <w:rPr>
        <w:rStyle w:val="Seitenzahl"/>
        <w:rFonts w:ascii="Arial" w:hAnsi="Arial" w:cs="Arial"/>
        <w:sz w:val="20"/>
        <w:szCs w:val="20"/>
      </w:rPr>
      <w:fldChar w:fldCharType="separate"/>
    </w:r>
    <w:r w:rsidR="00222E76">
      <w:rPr>
        <w:rStyle w:val="Seitenzahl"/>
        <w:rFonts w:ascii="Arial" w:hAnsi="Arial" w:cs="Arial"/>
        <w:noProof/>
        <w:sz w:val="20"/>
        <w:szCs w:val="20"/>
      </w:rPr>
      <w:t>2</w:t>
    </w:r>
    <w:r w:rsidRPr="005C464F">
      <w:rPr>
        <w:rStyle w:val="Seitenzahl"/>
        <w:rFonts w:ascii="Arial" w:hAnsi="Arial" w:cs="Arial"/>
        <w:sz w:val="20"/>
        <w:szCs w:val="20"/>
      </w:rPr>
      <w:fldChar w:fldCharType="end"/>
    </w:r>
  </w:p>
  <w:p w14:paraId="2A6E0EE9" w14:textId="77777777" w:rsidR="00362F66" w:rsidRPr="00362F66" w:rsidRDefault="00362F66" w:rsidP="00362F66">
    <w:pPr>
      <w:pStyle w:val="Fuzeile"/>
      <w:ind w:right="360"/>
      <w:rPr>
        <w:rFonts w:ascii="Arial" w:hAnsi="Arial" w:cs="Arial"/>
        <w:sz w:val="18"/>
        <w:szCs w:val="18"/>
      </w:rPr>
    </w:pPr>
    <w:r w:rsidRPr="00362F66">
      <w:rPr>
        <w:rFonts w:ascii="Arial" w:hAnsi="Arial" w:cs="Arial"/>
        <w:sz w:val="18"/>
        <w:szCs w:val="18"/>
      </w:rPr>
      <w:fldChar w:fldCharType="begin"/>
    </w:r>
    <w:r w:rsidRPr="00362F66">
      <w:rPr>
        <w:rFonts w:ascii="Arial" w:hAnsi="Arial" w:cs="Arial"/>
        <w:sz w:val="18"/>
        <w:szCs w:val="18"/>
      </w:rPr>
      <w:instrText xml:space="preserve"> FILENAME \* MERGEFORMAT </w:instrText>
    </w:r>
    <w:r w:rsidRPr="00362F66">
      <w:rPr>
        <w:rFonts w:ascii="Arial" w:hAnsi="Arial" w:cs="Arial"/>
        <w:sz w:val="18"/>
        <w:szCs w:val="18"/>
      </w:rPr>
      <w:fldChar w:fldCharType="separate"/>
    </w:r>
    <w:r w:rsidRPr="00362F66">
      <w:rPr>
        <w:rFonts w:ascii="Arial" w:hAnsi="Arial" w:cs="Arial"/>
        <w:noProof/>
        <w:sz w:val="18"/>
        <w:szCs w:val="18"/>
      </w:rPr>
      <w:t>3-2-5_Fachbereich_Biologie.docx</w:t>
    </w:r>
    <w:r w:rsidRPr="00362F66">
      <w:rPr>
        <w:rFonts w:ascii="Arial" w:hAnsi="Arial" w:cs="Arial"/>
        <w:sz w:val="18"/>
        <w:szCs w:val="18"/>
      </w:rPr>
      <w:fldChar w:fldCharType="end"/>
    </w:r>
  </w:p>
  <w:p w14:paraId="5B3ECC9F" w14:textId="77777777" w:rsidR="00362F66" w:rsidRPr="00362F66" w:rsidRDefault="00362F66" w:rsidP="00362F66">
    <w:pPr>
      <w:pStyle w:val="Fuzeile"/>
      <w:ind w:right="360"/>
      <w:rPr>
        <w:rFonts w:ascii="Arial" w:hAnsi="Arial" w:cs="Arial"/>
        <w:sz w:val="18"/>
        <w:szCs w:val="18"/>
      </w:rPr>
    </w:pPr>
  </w:p>
  <w:p w14:paraId="133CD0A6" w14:textId="77777777" w:rsidR="000E549F" w:rsidRDefault="000E54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2A09" w14:textId="77777777" w:rsidR="000E549F" w:rsidRDefault="000E549F" w:rsidP="000E549F">
      <w:pPr>
        <w:spacing w:after="0" w:line="240" w:lineRule="auto"/>
      </w:pPr>
      <w:r>
        <w:separator/>
      </w:r>
    </w:p>
  </w:footnote>
  <w:footnote w:type="continuationSeparator" w:id="0">
    <w:p w14:paraId="6B34E635" w14:textId="77777777" w:rsidR="000E549F" w:rsidRDefault="000E549F" w:rsidP="000E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14EB" w14:textId="53623D9E" w:rsidR="00362F66" w:rsidRPr="00362F66" w:rsidRDefault="009945AD" w:rsidP="00362F66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F84843B" wp14:editId="50C7A425">
          <wp:simplePos x="0" y="0"/>
          <wp:positionH relativeFrom="column">
            <wp:posOffset>-839470</wp:posOffset>
          </wp:positionH>
          <wp:positionV relativeFrom="paragraph">
            <wp:posOffset>-85090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5506BF4" wp14:editId="3EE8E8CA">
          <wp:simplePos x="0" y="0"/>
          <wp:positionH relativeFrom="column">
            <wp:posOffset>8255812</wp:posOffset>
          </wp:positionH>
          <wp:positionV relativeFrom="paragraph">
            <wp:posOffset>-88265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F66">
      <w:tab/>
    </w:r>
    <w:r w:rsidR="00362F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BEC"/>
    <w:multiLevelType w:val="hybridMultilevel"/>
    <w:tmpl w:val="046CF87A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4E47"/>
    <w:multiLevelType w:val="hybridMultilevel"/>
    <w:tmpl w:val="BBD8C308"/>
    <w:lvl w:ilvl="0" w:tplc="BD563A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01AE"/>
    <w:multiLevelType w:val="hybridMultilevel"/>
    <w:tmpl w:val="61DA75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55E67"/>
    <w:multiLevelType w:val="hybridMultilevel"/>
    <w:tmpl w:val="9D1E1CCA"/>
    <w:lvl w:ilvl="0" w:tplc="5FCCA0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164FD"/>
    <w:multiLevelType w:val="hybridMultilevel"/>
    <w:tmpl w:val="1882739E"/>
    <w:lvl w:ilvl="0" w:tplc="BD563A6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88139C"/>
    <w:multiLevelType w:val="hybridMultilevel"/>
    <w:tmpl w:val="9EB29DDA"/>
    <w:lvl w:ilvl="0" w:tplc="5FCCA06C">
      <w:start w:val="1"/>
      <w:numFmt w:val="bullet"/>
      <w:lvlText w:val="­"/>
      <w:lvlJc w:val="left"/>
      <w:pPr>
        <w:ind w:left="84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4FA12519"/>
    <w:multiLevelType w:val="hybridMultilevel"/>
    <w:tmpl w:val="E054BA2A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B0ECB"/>
    <w:multiLevelType w:val="hybridMultilevel"/>
    <w:tmpl w:val="60C26AE4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34A40"/>
    <w:multiLevelType w:val="hybridMultilevel"/>
    <w:tmpl w:val="6C1E1D10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sfmCfC8OH1ybrQKmg33Y9/KBlAUd+jLJjkiAJbbuumg6gaqoMNaPWRv6rDDzgcPeE3LsoS1rt6B0sywDHFTUGA==" w:salt="gInpSdLmOuAjGwuoyhiEv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9F"/>
    <w:rsid w:val="00084256"/>
    <w:rsid w:val="000E549F"/>
    <w:rsid w:val="00105743"/>
    <w:rsid w:val="00193BA3"/>
    <w:rsid w:val="00222E76"/>
    <w:rsid w:val="002A79BC"/>
    <w:rsid w:val="003028AE"/>
    <w:rsid w:val="00341CEA"/>
    <w:rsid w:val="00362F66"/>
    <w:rsid w:val="00467F53"/>
    <w:rsid w:val="004E2719"/>
    <w:rsid w:val="004F2869"/>
    <w:rsid w:val="0054036C"/>
    <w:rsid w:val="009945AD"/>
    <w:rsid w:val="00C4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05DF47"/>
  <w15:chartTrackingRefBased/>
  <w15:docId w15:val="{547F79F7-E897-4FC1-BCB5-52D6B9E7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549F"/>
  </w:style>
  <w:style w:type="paragraph" w:styleId="Fuzeile">
    <w:name w:val="footer"/>
    <w:basedOn w:val="Standard"/>
    <w:link w:val="FuzeileZchn"/>
    <w:unhideWhenUsed/>
    <w:rsid w:val="000E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0E549F"/>
  </w:style>
  <w:style w:type="character" w:styleId="Seitenzahl">
    <w:name w:val="page number"/>
    <w:basedOn w:val="Absatz-Standardschriftart"/>
    <w:rsid w:val="000E549F"/>
  </w:style>
  <w:style w:type="character" w:styleId="Platzhaltertext">
    <w:name w:val="Placeholder Text"/>
    <w:basedOn w:val="Absatz-Standardschriftart"/>
    <w:uiPriority w:val="99"/>
    <w:semiHidden/>
    <w:rsid w:val="00193B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74C725E3C5432D953ECAA341A0B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69154-6570-414F-B93A-6E5623353E5E}"/>
      </w:docPartPr>
      <w:docPartBody>
        <w:p w:rsidR="005D607F" w:rsidRDefault="00395190" w:rsidP="00395190">
          <w:pPr>
            <w:pStyle w:val="3F74C725E3C5432D953ECAA341A0BB0D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FE18A5D69454F708233E2F40FC57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6B447-91BA-4AC5-BFEC-33134733F225}"/>
      </w:docPartPr>
      <w:docPartBody>
        <w:p w:rsidR="005D607F" w:rsidRDefault="00395190" w:rsidP="00395190">
          <w:pPr>
            <w:pStyle w:val="0FE18A5D69454F708233E2F40FC57294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F2DB83EEE66468EBDC1A5DAEF346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80092-3AB1-4D21-AE29-92CD623657E8}"/>
      </w:docPartPr>
      <w:docPartBody>
        <w:p w:rsidR="005D607F" w:rsidRDefault="00395190" w:rsidP="00395190">
          <w:pPr>
            <w:pStyle w:val="EF2DB83EEE66468EBDC1A5DAEF34694F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B9323EA6C664883A3A216D113A82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5BAEA-6350-45AE-A813-F61DCC70F4BE}"/>
      </w:docPartPr>
      <w:docPartBody>
        <w:p w:rsidR="005D607F" w:rsidRDefault="00395190" w:rsidP="00395190">
          <w:pPr>
            <w:pStyle w:val="AB9323EA6C664883A3A216D113A828A1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5B104D45C394F2691A9F2C7E5DB7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75D78-9C9B-4814-AB48-AE0E94C677EB}"/>
      </w:docPartPr>
      <w:docPartBody>
        <w:p w:rsidR="005D607F" w:rsidRDefault="00395190" w:rsidP="00395190">
          <w:pPr>
            <w:pStyle w:val="35B104D45C394F2691A9F2C7E5DB7083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89A4241FCF14DD395BC8DFEB8C1A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5641C-02DA-4C7A-8219-7B2C9568C9CE}"/>
      </w:docPartPr>
      <w:docPartBody>
        <w:p w:rsidR="005D607F" w:rsidRDefault="00395190" w:rsidP="00395190">
          <w:pPr>
            <w:pStyle w:val="F89A4241FCF14DD395BC8DFEB8C1ABCB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BED8B7D46D64CC99AA112554434D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8DC73-F0B3-44CF-8B93-FA7FA33B8C05}"/>
      </w:docPartPr>
      <w:docPartBody>
        <w:p w:rsidR="005D607F" w:rsidRDefault="00395190" w:rsidP="00395190">
          <w:pPr>
            <w:pStyle w:val="BBED8B7D46D64CC99AA112554434DC91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3CA61CA9A6546899627AD39CE42B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46B2F-F8D1-43C4-B899-1CD1984297A6}"/>
      </w:docPartPr>
      <w:docPartBody>
        <w:p w:rsidR="005D607F" w:rsidRDefault="00395190" w:rsidP="00395190">
          <w:pPr>
            <w:pStyle w:val="43CA61CA9A6546899627AD39CE42BE06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BE797C3C5C64B2EAF5641EE0D36E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BA6BC-DE91-4E3D-A4D9-130BFD83BD99}"/>
      </w:docPartPr>
      <w:docPartBody>
        <w:p w:rsidR="005D607F" w:rsidRDefault="00395190" w:rsidP="00395190">
          <w:pPr>
            <w:pStyle w:val="ABE797C3C5C64B2EAF5641EE0D36E3BF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297592299474C29A351CE8ACDB52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43056-CE2E-474F-9F06-C2DAE243EFE6}"/>
      </w:docPartPr>
      <w:docPartBody>
        <w:p w:rsidR="005D607F" w:rsidRDefault="00395190" w:rsidP="00395190">
          <w:pPr>
            <w:pStyle w:val="2297592299474C29A351CE8ACDB52FC7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BC7338D93E84E01B7B05B05751BD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BF193-6E78-4F8F-A1E5-7545333FAD3D}"/>
      </w:docPartPr>
      <w:docPartBody>
        <w:p w:rsidR="005D607F" w:rsidRDefault="00395190" w:rsidP="00395190">
          <w:pPr>
            <w:pStyle w:val="5BC7338D93E84E01B7B05B05751BD5AD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E80512B92CC441098DA1EB1359FD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29B18-A74D-4E6F-A27E-3043BEF32860}"/>
      </w:docPartPr>
      <w:docPartBody>
        <w:p w:rsidR="005D607F" w:rsidRDefault="00395190" w:rsidP="00395190">
          <w:pPr>
            <w:pStyle w:val="CE80512B92CC441098DA1EB1359FD6A2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98EC1AAB08948AABB5DF4E15D290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10DD8-6A4D-4FD3-A788-D45A8CFB32E5}"/>
      </w:docPartPr>
      <w:docPartBody>
        <w:p w:rsidR="005D607F" w:rsidRDefault="00395190" w:rsidP="00395190">
          <w:pPr>
            <w:pStyle w:val="598EC1AAB08948AABB5DF4E15D2909A5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AA3EBD09BA84AA49F36862D7313E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05F70-BA69-4D80-8391-76A01F611868}"/>
      </w:docPartPr>
      <w:docPartBody>
        <w:p w:rsidR="005D607F" w:rsidRDefault="00395190" w:rsidP="00395190">
          <w:pPr>
            <w:pStyle w:val="5AA3EBD09BA84AA49F36862D7313E255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735CBD985F24B9BB7090CC52CFF8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041C8-967D-4AEA-9B79-7AC1DB580EEB}"/>
      </w:docPartPr>
      <w:docPartBody>
        <w:p w:rsidR="005D607F" w:rsidRDefault="00395190" w:rsidP="00395190">
          <w:pPr>
            <w:pStyle w:val="2735CBD985F24B9BB7090CC52CFF8D9B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1D30BA5A0304588A517F6B892DE4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70358-CD10-40BE-B83C-09D5F39493F8}"/>
      </w:docPartPr>
      <w:docPartBody>
        <w:p w:rsidR="005D607F" w:rsidRDefault="00395190" w:rsidP="00395190">
          <w:pPr>
            <w:pStyle w:val="D1D30BA5A0304588A517F6B892DE4B87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A1B02B3F2064CF19E3C9F4DC17EC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5D66B-97B8-4732-8782-E2285F044754}"/>
      </w:docPartPr>
      <w:docPartBody>
        <w:p w:rsidR="005D607F" w:rsidRDefault="00395190" w:rsidP="00395190">
          <w:pPr>
            <w:pStyle w:val="0A1B02B3F2064CF19E3C9F4DC17EC823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439160039A146E1BF4DA6C87C520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08BB0-016B-4B90-8E22-923A68DEC97D}"/>
      </w:docPartPr>
      <w:docPartBody>
        <w:p w:rsidR="005D607F" w:rsidRDefault="00395190" w:rsidP="00395190">
          <w:pPr>
            <w:pStyle w:val="4439160039A146E1BF4DA6C87C52081E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58ED4EAF22744CE81431F6AA499F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9535F-F8F0-4A2B-B241-E074E311A058}"/>
      </w:docPartPr>
      <w:docPartBody>
        <w:p w:rsidR="005D607F" w:rsidRDefault="00395190" w:rsidP="00395190">
          <w:pPr>
            <w:pStyle w:val="758ED4EAF22744CE81431F6AA499FABD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C9398616B404584ACC84CC2A420A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5B8B8-8B8B-4E36-807B-00492FC63FF1}"/>
      </w:docPartPr>
      <w:docPartBody>
        <w:p w:rsidR="005D607F" w:rsidRDefault="00395190" w:rsidP="00395190">
          <w:pPr>
            <w:pStyle w:val="DC9398616B404584ACC84CC2A420A748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5E28B8A18C142BDB8C2CA7508820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F13E8-BB5A-492E-8706-0F542907CCB7}"/>
      </w:docPartPr>
      <w:docPartBody>
        <w:p w:rsidR="005D607F" w:rsidRDefault="00395190" w:rsidP="00395190">
          <w:pPr>
            <w:pStyle w:val="B5E28B8A18C142BDB8C2CA7508820DDE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52BD96FACA24E91866D4B571ADB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161D1-2E5B-416B-BCDA-ED638DE9F39A}"/>
      </w:docPartPr>
      <w:docPartBody>
        <w:p w:rsidR="005D607F" w:rsidRDefault="00395190" w:rsidP="00395190">
          <w:pPr>
            <w:pStyle w:val="352BD96FACA24E91866D4B571ADB05AD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AB200DA8F6347F090EC20E956E33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3D370-410B-4D72-BA5A-782F579A0EFE}"/>
      </w:docPartPr>
      <w:docPartBody>
        <w:p w:rsidR="005D607F" w:rsidRDefault="00395190" w:rsidP="00395190">
          <w:pPr>
            <w:pStyle w:val="7AB200DA8F6347F090EC20E956E3323E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4AA25A6F9D042CE940C13AB1BD84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66627-95DC-4BE3-8F39-F9D38CBE9EDE}"/>
      </w:docPartPr>
      <w:docPartBody>
        <w:p w:rsidR="005D607F" w:rsidRDefault="00395190" w:rsidP="00395190">
          <w:pPr>
            <w:pStyle w:val="B4AA25A6F9D042CE940C13AB1BD8451A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F234EF6E47D430AAC9CEFF53C5E1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15ED3-2481-4DD6-9CFF-810AFE5B9E4E}"/>
      </w:docPartPr>
      <w:docPartBody>
        <w:p w:rsidR="005D607F" w:rsidRDefault="00395190" w:rsidP="00395190">
          <w:pPr>
            <w:pStyle w:val="8F234EF6E47D430AAC9CEFF53C5E153D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7E9964B6A5741F5B9B4D26620276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A1450-25FD-4636-97C7-59235EF41E61}"/>
      </w:docPartPr>
      <w:docPartBody>
        <w:p w:rsidR="005D607F" w:rsidRDefault="00395190" w:rsidP="00395190">
          <w:pPr>
            <w:pStyle w:val="97E9964B6A5741F5B9B4D2662027617E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5860FC5BD1042DB9B74362B8A90A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D3821-0157-4EE7-A5AE-01AAC4F2AAF0}"/>
      </w:docPartPr>
      <w:docPartBody>
        <w:p w:rsidR="005D607F" w:rsidRDefault="00395190" w:rsidP="00395190">
          <w:pPr>
            <w:pStyle w:val="55860FC5BD1042DB9B74362B8A90A61C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2465CC5D13849ED893A3C38B4FA9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7593E-0E2B-46D4-98F7-458934C409D1}"/>
      </w:docPartPr>
      <w:docPartBody>
        <w:p w:rsidR="005D607F" w:rsidRDefault="00395190" w:rsidP="00395190">
          <w:pPr>
            <w:pStyle w:val="02465CC5D13849ED893A3C38B4FA9473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DA393928D854DC3B2D89808DB761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D36E7-C54F-416A-91E0-16DAC7BD080B}"/>
      </w:docPartPr>
      <w:docPartBody>
        <w:p w:rsidR="005D607F" w:rsidRDefault="00395190" w:rsidP="00395190">
          <w:pPr>
            <w:pStyle w:val="DDA393928D854DC3B2D89808DB7612D8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DB8034AA6694476A8104F31B7B47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47D7F-447C-465E-A6B2-F4A9633700C7}"/>
      </w:docPartPr>
      <w:docPartBody>
        <w:p w:rsidR="005D607F" w:rsidRDefault="00395190" w:rsidP="00395190">
          <w:pPr>
            <w:pStyle w:val="EDB8034AA6694476A8104F31B7B475C6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799FA2BE20F43EB8904A93E39A54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23CD3-3814-4A6E-95E3-D22E993A4056}"/>
      </w:docPartPr>
      <w:docPartBody>
        <w:p w:rsidR="005D607F" w:rsidRDefault="00395190" w:rsidP="00395190">
          <w:pPr>
            <w:pStyle w:val="2799FA2BE20F43EB8904A93E39A54A03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CE1F26A7CD34F3D93585878C4E92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13CB4-44CA-4981-A3ED-2521F17667E2}"/>
      </w:docPartPr>
      <w:docPartBody>
        <w:p w:rsidR="005D607F" w:rsidRDefault="00395190" w:rsidP="00395190">
          <w:pPr>
            <w:pStyle w:val="0CE1F26A7CD34F3D93585878C4E92456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5CF362B9D434293B829D293503EC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F0045-EFA3-4354-9B6B-635A1F6B83A9}"/>
      </w:docPartPr>
      <w:docPartBody>
        <w:p w:rsidR="005D607F" w:rsidRDefault="00395190" w:rsidP="00395190">
          <w:pPr>
            <w:pStyle w:val="15CF362B9D434293B829D293503EC3C6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AA8BDA71A7744848D08DDEDACE9C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562B7-1373-4B72-B7BE-0B1ED68E788F}"/>
      </w:docPartPr>
      <w:docPartBody>
        <w:p w:rsidR="005D607F" w:rsidRDefault="00395190" w:rsidP="00395190">
          <w:pPr>
            <w:pStyle w:val="7AA8BDA71A7744848D08DDEDACE9C017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8FD39B05E0C4A89BFB95585A971E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D4033-1006-453F-A7F8-4169D0BB3F0E}"/>
      </w:docPartPr>
      <w:docPartBody>
        <w:p w:rsidR="005D607F" w:rsidRDefault="00395190" w:rsidP="00395190">
          <w:pPr>
            <w:pStyle w:val="D8FD39B05E0C4A89BFB95585A971ED7B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F43BD18C3D240A5A3A2CFF605000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C2486-8474-4460-9624-30E277B5314D}"/>
      </w:docPartPr>
      <w:docPartBody>
        <w:p w:rsidR="005D607F" w:rsidRDefault="00395190" w:rsidP="00395190">
          <w:pPr>
            <w:pStyle w:val="DF43BD18C3D240A5A3A2CFF6050006F8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2A2561311C14EC89AB754151F32C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6B724-FC66-40CB-9DD0-C878542B591B}"/>
      </w:docPartPr>
      <w:docPartBody>
        <w:p w:rsidR="005D607F" w:rsidRDefault="00395190" w:rsidP="00395190">
          <w:pPr>
            <w:pStyle w:val="82A2561311C14EC89AB754151F32C3AB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22B77C51E7C420C94289FD354305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0B584-BA3C-4913-B1BA-D22AE39E5CD1}"/>
      </w:docPartPr>
      <w:docPartBody>
        <w:p w:rsidR="005D607F" w:rsidRDefault="00395190" w:rsidP="00395190">
          <w:pPr>
            <w:pStyle w:val="822B77C51E7C420C94289FD354305E36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367A1CF88374B6495497000C2BD8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BD5C3-9ACB-4706-AEB7-65489CBC957E}"/>
      </w:docPartPr>
      <w:docPartBody>
        <w:p w:rsidR="005D607F" w:rsidRDefault="00395190" w:rsidP="00395190">
          <w:pPr>
            <w:pStyle w:val="4367A1CF88374B6495497000C2BD8329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3CCA79821154DFD89E7ED446AC2F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403B2-9665-42AB-9EF6-D0638264467D}"/>
      </w:docPartPr>
      <w:docPartBody>
        <w:p w:rsidR="005D607F" w:rsidRDefault="00395190" w:rsidP="00395190">
          <w:pPr>
            <w:pStyle w:val="A3CCA79821154DFD89E7ED446AC2F775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B296547D36C4D9D9FAB63A5349DE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A9E9B-A48F-4E60-9146-4780E8EE8090}"/>
      </w:docPartPr>
      <w:docPartBody>
        <w:p w:rsidR="005D607F" w:rsidRDefault="00395190" w:rsidP="00395190">
          <w:pPr>
            <w:pStyle w:val="3B296547D36C4D9D9FAB63A5349DE574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09E76A832D24F249EAC1B6174558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D8010-55F0-454A-A75E-F2D53F854F22}"/>
      </w:docPartPr>
      <w:docPartBody>
        <w:p w:rsidR="005D607F" w:rsidRDefault="00395190" w:rsidP="00395190">
          <w:pPr>
            <w:pStyle w:val="A09E76A832D24F249EAC1B617455830B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839423A37EA49608DC7C28EA239C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2215B-ED35-491B-8B2A-5346018EEA7B}"/>
      </w:docPartPr>
      <w:docPartBody>
        <w:p w:rsidR="005D607F" w:rsidRDefault="00395190" w:rsidP="00395190">
          <w:pPr>
            <w:pStyle w:val="2839423A37EA49608DC7C28EA239C6A9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C17A20399A64EF59D54B20298F12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76F77-8FAE-415F-BEFA-EA1B50512DD7}"/>
      </w:docPartPr>
      <w:docPartBody>
        <w:p w:rsidR="005D607F" w:rsidRDefault="00395190" w:rsidP="00395190">
          <w:pPr>
            <w:pStyle w:val="AC17A20399A64EF59D54B20298F12A72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0E040368E6244228893E5D8E422C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D3BB1-C0EA-4C6C-9CCC-9B8E03264EAF}"/>
      </w:docPartPr>
      <w:docPartBody>
        <w:p w:rsidR="005D607F" w:rsidRDefault="00395190" w:rsidP="00395190">
          <w:pPr>
            <w:pStyle w:val="60E040368E6244228893E5D8E422CCB9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36EE91C00AF44359D74F5C83F1BC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E2207-2AA1-4634-9FC5-4A5FDF3CD41A}"/>
      </w:docPartPr>
      <w:docPartBody>
        <w:p w:rsidR="005D607F" w:rsidRDefault="00395190" w:rsidP="00395190">
          <w:pPr>
            <w:pStyle w:val="C36EE91C00AF44359D74F5C83F1BC6B31"/>
          </w:pPr>
          <w:r w:rsidRPr="00193BA3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54DC5E2831646E49331BA2743466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B9A10-7894-43E0-86E6-8D554144F5D7}"/>
      </w:docPartPr>
      <w:docPartBody>
        <w:p w:rsidR="005D607F" w:rsidRDefault="00395190" w:rsidP="00395190">
          <w:pPr>
            <w:pStyle w:val="054DC5E2831646E49331BA2743466CEC1"/>
          </w:pPr>
          <w:r w:rsidRPr="00193BA3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A5FB1A4AA55841A3B12E5380FA9A8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9A795-6670-4B99-ADE7-33985EEE0B94}"/>
      </w:docPartPr>
      <w:docPartBody>
        <w:p w:rsidR="005D607F" w:rsidRDefault="00395190" w:rsidP="00395190">
          <w:pPr>
            <w:pStyle w:val="A5FB1A4AA55841A3B12E5380FA9A8CBB1"/>
          </w:pPr>
          <w:r w:rsidRPr="00193BA3">
            <w:rPr>
              <w:rStyle w:val="Platzhaltertext"/>
              <w:rFonts w:ascii="Arial" w:hAnsi="Arial" w:cs="Arial"/>
            </w:rPr>
            <w:t>Raum-Nr.</w:t>
          </w:r>
        </w:p>
      </w:docPartBody>
    </w:docPart>
    <w:docPart>
      <w:docPartPr>
        <w:name w:val="BC58422FAC204AEC995AB59D9B317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E4C54-C79E-40B0-B37A-6BBEF55E55ED}"/>
      </w:docPartPr>
      <w:docPartBody>
        <w:p w:rsidR="005D607F" w:rsidRDefault="00395190" w:rsidP="00395190">
          <w:pPr>
            <w:pStyle w:val="BC58422FAC204AEC995AB59D9B3171A91"/>
          </w:pPr>
          <w:r w:rsidRPr="00193BA3">
            <w:rPr>
              <w:rStyle w:val="Platzhaltertext"/>
              <w:rFonts w:ascii="Arial" w:hAnsi="Arial" w:cs="Arial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90"/>
    <w:rsid w:val="00395190"/>
    <w:rsid w:val="005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5190"/>
    <w:rPr>
      <w:color w:val="808080"/>
    </w:rPr>
  </w:style>
  <w:style w:type="paragraph" w:customStyle="1" w:styleId="054DC5E2831646E49331BA2743466CEC1">
    <w:name w:val="054DC5E2831646E49331BA2743466CEC1"/>
    <w:rsid w:val="00395190"/>
    <w:rPr>
      <w:rFonts w:eastAsiaTheme="minorHAnsi"/>
      <w:lang w:eastAsia="en-US"/>
    </w:rPr>
  </w:style>
  <w:style w:type="paragraph" w:customStyle="1" w:styleId="A5FB1A4AA55841A3B12E5380FA9A8CBB1">
    <w:name w:val="A5FB1A4AA55841A3B12E5380FA9A8CBB1"/>
    <w:rsid w:val="00395190"/>
    <w:rPr>
      <w:rFonts w:eastAsiaTheme="minorHAnsi"/>
      <w:lang w:eastAsia="en-US"/>
    </w:rPr>
  </w:style>
  <w:style w:type="paragraph" w:customStyle="1" w:styleId="BC58422FAC204AEC995AB59D9B3171A91">
    <w:name w:val="BC58422FAC204AEC995AB59D9B3171A91"/>
    <w:rsid w:val="00395190"/>
    <w:rPr>
      <w:rFonts w:eastAsiaTheme="minorHAnsi"/>
      <w:lang w:eastAsia="en-US"/>
    </w:rPr>
  </w:style>
  <w:style w:type="paragraph" w:customStyle="1" w:styleId="3F74C725E3C5432D953ECAA341A0BB0D1">
    <w:name w:val="3F74C725E3C5432D953ECAA341A0BB0D1"/>
    <w:rsid w:val="00395190"/>
    <w:rPr>
      <w:rFonts w:eastAsiaTheme="minorHAnsi"/>
      <w:lang w:eastAsia="en-US"/>
    </w:rPr>
  </w:style>
  <w:style w:type="paragraph" w:customStyle="1" w:styleId="0FE18A5D69454F708233E2F40FC572941">
    <w:name w:val="0FE18A5D69454F708233E2F40FC572941"/>
    <w:rsid w:val="00395190"/>
    <w:rPr>
      <w:rFonts w:eastAsiaTheme="minorHAnsi"/>
      <w:lang w:eastAsia="en-US"/>
    </w:rPr>
  </w:style>
  <w:style w:type="paragraph" w:customStyle="1" w:styleId="EF2DB83EEE66468EBDC1A5DAEF34694F1">
    <w:name w:val="EF2DB83EEE66468EBDC1A5DAEF34694F1"/>
    <w:rsid w:val="00395190"/>
    <w:rPr>
      <w:rFonts w:eastAsiaTheme="minorHAnsi"/>
      <w:lang w:eastAsia="en-US"/>
    </w:rPr>
  </w:style>
  <w:style w:type="paragraph" w:customStyle="1" w:styleId="AB9323EA6C664883A3A216D113A828A11">
    <w:name w:val="AB9323EA6C664883A3A216D113A828A11"/>
    <w:rsid w:val="00395190"/>
    <w:rPr>
      <w:rFonts w:eastAsiaTheme="minorHAnsi"/>
      <w:lang w:eastAsia="en-US"/>
    </w:rPr>
  </w:style>
  <w:style w:type="paragraph" w:customStyle="1" w:styleId="35B104D45C394F2691A9F2C7E5DB70831">
    <w:name w:val="35B104D45C394F2691A9F2C7E5DB70831"/>
    <w:rsid w:val="00395190"/>
    <w:rPr>
      <w:rFonts w:eastAsiaTheme="minorHAnsi"/>
      <w:lang w:eastAsia="en-US"/>
    </w:rPr>
  </w:style>
  <w:style w:type="paragraph" w:customStyle="1" w:styleId="F89A4241FCF14DD395BC8DFEB8C1ABCB1">
    <w:name w:val="F89A4241FCF14DD395BC8DFEB8C1ABCB1"/>
    <w:rsid w:val="00395190"/>
    <w:rPr>
      <w:rFonts w:eastAsiaTheme="minorHAnsi"/>
      <w:lang w:eastAsia="en-US"/>
    </w:rPr>
  </w:style>
  <w:style w:type="paragraph" w:customStyle="1" w:styleId="BBED8B7D46D64CC99AA112554434DC911">
    <w:name w:val="BBED8B7D46D64CC99AA112554434DC911"/>
    <w:rsid w:val="00395190"/>
    <w:rPr>
      <w:rFonts w:eastAsiaTheme="minorHAnsi"/>
      <w:lang w:eastAsia="en-US"/>
    </w:rPr>
  </w:style>
  <w:style w:type="paragraph" w:customStyle="1" w:styleId="43CA61CA9A6546899627AD39CE42BE061">
    <w:name w:val="43CA61CA9A6546899627AD39CE42BE061"/>
    <w:rsid w:val="00395190"/>
    <w:rPr>
      <w:rFonts w:eastAsiaTheme="minorHAnsi"/>
      <w:lang w:eastAsia="en-US"/>
    </w:rPr>
  </w:style>
  <w:style w:type="paragraph" w:customStyle="1" w:styleId="ABE797C3C5C64B2EAF5641EE0D36E3BF1">
    <w:name w:val="ABE797C3C5C64B2EAF5641EE0D36E3BF1"/>
    <w:rsid w:val="00395190"/>
    <w:rPr>
      <w:rFonts w:eastAsiaTheme="minorHAnsi"/>
      <w:lang w:eastAsia="en-US"/>
    </w:rPr>
  </w:style>
  <w:style w:type="paragraph" w:customStyle="1" w:styleId="2297592299474C29A351CE8ACDB52FC71">
    <w:name w:val="2297592299474C29A351CE8ACDB52FC71"/>
    <w:rsid w:val="00395190"/>
    <w:rPr>
      <w:rFonts w:eastAsiaTheme="minorHAnsi"/>
      <w:lang w:eastAsia="en-US"/>
    </w:rPr>
  </w:style>
  <w:style w:type="paragraph" w:customStyle="1" w:styleId="5BC7338D93E84E01B7B05B05751BD5AD1">
    <w:name w:val="5BC7338D93E84E01B7B05B05751BD5AD1"/>
    <w:rsid w:val="00395190"/>
    <w:rPr>
      <w:rFonts w:eastAsiaTheme="minorHAnsi"/>
      <w:lang w:eastAsia="en-US"/>
    </w:rPr>
  </w:style>
  <w:style w:type="paragraph" w:customStyle="1" w:styleId="CE80512B92CC441098DA1EB1359FD6A21">
    <w:name w:val="CE80512B92CC441098DA1EB1359FD6A21"/>
    <w:rsid w:val="00395190"/>
    <w:rPr>
      <w:rFonts w:eastAsiaTheme="minorHAnsi"/>
      <w:lang w:eastAsia="en-US"/>
    </w:rPr>
  </w:style>
  <w:style w:type="paragraph" w:customStyle="1" w:styleId="598EC1AAB08948AABB5DF4E15D2909A51">
    <w:name w:val="598EC1AAB08948AABB5DF4E15D2909A51"/>
    <w:rsid w:val="00395190"/>
    <w:rPr>
      <w:rFonts w:eastAsiaTheme="minorHAnsi"/>
      <w:lang w:eastAsia="en-US"/>
    </w:rPr>
  </w:style>
  <w:style w:type="paragraph" w:customStyle="1" w:styleId="5AA3EBD09BA84AA49F36862D7313E2551">
    <w:name w:val="5AA3EBD09BA84AA49F36862D7313E2551"/>
    <w:rsid w:val="00395190"/>
    <w:rPr>
      <w:rFonts w:eastAsiaTheme="minorHAnsi"/>
      <w:lang w:eastAsia="en-US"/>
    </w:rPr>
  </w:style>
  <w:style w:type="paragraph" w:customStyle="1" w:styleId="2735CBD985F24B9BB7090CC52CFF8D9B1">
    <w:name w:val="2735CBD985F24B9BB7090CC52CFF8D9B1"/>
    <w:rsid w:val="00395190"/>
    <w:rPr>
      <w:rFonts w:eastAsiaTheme="minorHAnsi"/>
      <w:lang w:eastAsia="en-US"/>
    </w:rPr>
  </w:style>
  <w:style w:type="paragraph" w:customStyle="1" w:styleId="D1D30BA5A0304588A517F6B892DE4B871">
    <w:name w:val="D1D30BA5A0304588A517F6B892DE4B871"/>
    <w:rsid w:val="00395190"/>
    <w:rPr>
      <w:rFonts w:eastAsiaTheme="minorHAnsi"/>
      <w:lang w:eastAsia="en-US"/>
    </w:rPr>
  </w:style>
  <w:style w:type="paragraph" w:customStyle="1" w:styleId="0A1B02B3F2064CF19E3C9F4DC17EC8231">
    <w:name w:val="0A1B02B3F2064CF19E3C9F4DC17EC8231"/>
    <w:rsid w:val="00395190"/>
    <w:rPr>
      <w:rFonts w:eastAsiaTheme="minorHAnsi"/>
      <w:lang w:eastAsia="en-US"/>
    </w:rPr>
  </w:style>
  <w:style w:type="paragraph" w:customStyle="1" w:styleId="4439160039A146E1BF4DA6C87C52081E1">
    <w:name w:val="4439160039A146E1BF4DA6C87C52081E1"/>
    <w:rsid w:val="00395190"/>
    <w:rPr>
      <w:rFonts w:eastAsiaTheme="minorHAnsi"/>
      <w:lang w:eastAsia="en-US"/>
    </w:rPr>
  </w:style>
  <w:style w:type="paragraph" w:customStyle="1" w:styleId="758ED4EAF22744CE81431F6AA499FABD1">
    <w:name w:val="758ED4EAF22744CE81431F6AA499FABD1"/>
    <w:rsid w:val="00395190"/>
    <w:rPr>
      <w:rFonts w:eastAsiaTheme="minorHAnsi"/>
      <w:lang w:eastAsia="en-US"/>
    </w:rPr>
  </w:style>
  <w:style w:type="paragraph" w:customStyle="1" w:styleId="DC9398616B404584ACC84CC2A420A7481">
    <w:name w:val="DC9398616B404584ACC84CC2A420A7481"/>
    <w:rsid w:val="00395190"/>
    <w:rPr>
      <w:rFonts w:eastAsiaTheme="minorHAnsi"/>
      <w:lang w:eastAsia="en-US"/>
    </w:rPr>
  </w:style>
  <w:style w:type="paragraph" w:customStyle="1" w:styleId="B5E28B8A18C142BDB8C2CA7508820DDE1">
    <w:name w:val="B5E28B8A18C142BDB8C2CA7508820DDE1"/>
    <w:rsid w:val="00395190"/>
    <w:rPr>
      <w:rFonts w:eastAsiaTheme="minorHAnsi"/>
      <w:lang w:eastAsia="en-US"/>
    </w:rPr>
  </w:style>
  <w:style w:type="paragraph" w:customStyle="1" w:styleId="352BD96FACA24E91866D4B571ADB05AD1">
    <w:name w:val="352BD96FACA24E91866D4B571ADB05AD1"/>
    <w:rsid w:val="00395190"/>
    <w:rPr>
      <w:rFonts w:eastAsiaTheme="minorHAnsi"/>
      <w:lang w:eastAsia="en-US"/>
    </w:rPr>
  </w:style>
  <w:style w:type="paragraph" w:customStyle="1" w:styleId="7AB200DA8F6347F090EC20E956E3323E1">
    <w:name w:val="7AB200DA8F6347F090EC20E956E3323E1"/>
    <w:rsid w:val="00395190"/>
    <w:rPr>
      <w:rFonts w:eastAsiaTheme="minorHAnsi"/>
      <w:lang w:eastAsia="en-US"/>
    </w:rPr>
  </w:style>
  <w:style w:type="paragraph" w:customStyle="1" w:styleId="B4AA25A6F9D042CE940C13AB1BD8451A1">
    <w:name w:val="B4AA25A6F9D042CE940C13AB1BD8451A1"/>
    <w:rsid w:val="00395190"/>
    <w:rPr>
      <w:rFonts w:eastAsiaTheme="minorHAnsi"/>
      <w:lang w:eastAsia="en-US"/>
    </w:rPr>
  </w:style>
  <w:style w:type="paragraph" w:customStyle="1" w:styleId="8F234EF6E47D430AAC9CEFF53C5E153D1">
    <w:name w:val="8F234EF6E47D430AAC9CEFF53C5E153D1"/>
    <w:rsid w:val="00395190"/>
    <w:rPr>
      <w:rFonts w:eastAsiaTheme="minorHAnsi"/>
      <w:lang w:eastAsia="en-US"/>
    </w:rPr>
  </w:style>
  <w:style w:type="paragraph" w:customStyle="1" w:styleId="97E9964B6A5741F5B9B4D2662027617E1">
    <w:name w:val="97E9964B6A5741F5B9B4D2662027617E1"/>
    <w:rsid w:val="00395190"/>
    <w:rPr>
      <w:rFonts w:eastAsiaTheme="minorHAnsi"/>
      <w:lang w:eastAsia="en-US"/>
    </w:rPr>
  </w:style>
  <w:style w:type="paragraph" w:customStyle="1" w:styleId="55860FC5BD1042DB9B74362B8A90A61C1">
    <w:name w:val="55860FC5BD1042DB9B74362B8A90A61C1"/>
    <w:rsid w:val="00395190"/>
    <w:rPr>
      <w:rFonts w:eastAsiaTheme="minorHAnsi"/>
      <w:lang w:eastAsia="en-US"/>
    </w:rPr>
  </w:style>
  <w:style w:type="paragraph" w:customStyle="1" w:styleId="02465CC5D13849ED893A3C38B4FA94731">
    <w:name w:val="02465CC5D13849ED893A3C38B4FA94731"/>
    <w:rsid w:val="00395190"/>
    <w:rPr>
      <w:rFonts w:eastAsiaTheme="minorHAnsi"/>
      <w:lang w:eastAsia="en-US"/>
    </w:rPr>
  </w:style>
  <w:style w:type="paragraph" w:customStyle="1" w:styleId="DDA393928D854DC3B2D89808DB7612D81">
    <w:name w:val="DDA393928D854DC3B2D89808DB7612D81"/>
    <w:rsid w:val="00395190"/>
    <w:rPr>
      <w:rFonts w:eastAsiaTheme="minorHAnsi"/>
      <w:lang w:eastAsia="en-US"/>
    </w:rPr>
  </w:style>
  <w:style w:type="paragraph" w:customStyle="1" w:styleId="EDB8034AA6694476A8104F31B7B475C61">
    <w:name w:val="EDB8034AA6694476A8104F31B7B475C61"/>
    <w:rsid w:val="00395190"/>
    <w:rPr>
      <w:rFonts w:eastAsiaTheme="minorHAnsi"/>
      <w:lang w:eastAsia="en-US"/>
    </w:rPr>
  </w:style>
  <w:style w:type="paragraph" w:customStyle="1" w:styleId="2799FA2BE20F43EB8904A93E39A54A031">
    <w:name w:val="2799FA2BE20F43EB8904A93E39A54A031"/>
    <w:rsid w:val="00395190"/>
    <w:rPr>
      <w:rFonts w:eastAsiaTheme="minorHAnsi"/>
      <w:lang w:eastAsia="en-US"/>
    </w:rPr>
  </w:style>
  <w:style w:type="paragraph" w:customStyle="1" w:styleId="0CE1F26A7CD34F3D93585878C4E924561">
    <w:name w:val="0CE1F26A7CD34F3D93585878C4E924561"/>
    <w:rsid w:val="00395190"/>
    <w:rPr>
      <w:rFonts w:eastAsiaTheme="minorHAnsi"/>
      <w:lang w:eastAsia="en-US"/>
    </w:rPr>
  </w:style>
  <w:style w:type="paragraph" w:customStyle="1" w:styleId="15CF362B9D434293B829D293503EC3C61">
    <w:name w:val="15CF362B9D434293B829D293503EC3C61"/>
    <w:rsid w:val="00395190"/>
    <w:rPr>
      <w:rFonts w:eastAsiaTheme="minorHAnsi"/>
      <w:lang w:eastAsia="en-US"/>
    </w:rPr>
  </w:style>
  <w:style w:type="paragraph" w:customStyle="1" w:styleId="7AA8BDA71A7744848D08DDEDACE9C0171">
    <w:name w:val="7AA8BDA71A7744848D08DDEDACE9C0171"/>
    <w:rsid w:val="00395190"/>
    <w:rPr>
      <w:rFonts w:eastAsiaTheme="minorHAnsi"/>
      <w:lang w:eastAsia="en-US"/>
    </w:rPr>
  </w:style>
  <w:style w:type="paragraph" w:customStyle="1" w:styleId="D8FD39B05E0C4A89BFB95585A971ED7B1">
    <w:name w:val="D8FD39B05E0C4A89BFB95585A971ED7B1"/>
    <w:rsid w:val="00395190"/>
    <w:rPr>
      <w:rFonts w:eastAsiaTheme="minorHAnsi"/>
      <w:lang w:eastAsia="en-US"/>
    </w:rPr>
  </w:style>
  <w:style w:type="paragraph" w:customStyle="1" w:styleId="DF43BD18C3D240A5A3A2CFF6050006F81">
    <w:name w:val="DF43BD18C3D240A5A3A2CFF6050006F81"/>
    <w:rsid w:val="00395190"/>
    <w:rPr>
      <w:rFonts w:eastAsiaTheme="minorHAnsi"/>
      <w:lang w:eastAsia="en-US"/>
    </w:rPr>
  </w:style>
  <w:style w:type="paragraph" w:customStyle="1" w:styleId="82A2561311C14EC89AB754151F32C3AB1">
    <w:name w:val="82A2561311C14EC89AB754151F32C3AB1"/>
    <w:rsid w:val="00395190"/>
    <w:rPr>
      <w:rFonts w:eastAsiaTheme="minorHAnsi"/>
      <w:lang w:eastAsia="en-US"/>
    </w:rPr>
  </w:style>
  <w:style w:type="paragraph" w:customStyle="1" w:styleId="822B77C51E7C420C94289FD354305E361">
    <w:name w:val="822B77C51E7C420C94289FD354305E361"/>
    <w:rsid w:val="00395190"/>
    <w:rPr>
      <w:rFonts w:eastAsiaTheme="minorHAnsi"/>
      <w:lang w:eastAsia="en-US"/>
    </w:rPr>
  </w:style>
  <w:style w:type="paragraph" w:customStyle="1" w:styleId="4367A1CF88374B6495497000C2BD83291">
    <w:name w:val="4367A1CF88374B6495497000C2BD83291"/>
    <w:rsid w:val="00395190"/>
    <w:rPr>
      <w:rFonts w:eastAsiaTheme="minorHAnsi"/>
      <w:lang w:eastAsia="en-US"/>
    </w:rPr>
  </w:style>
  <w:style w:type="paragraph" w:customStyle="1" w:styleId="A3CCA79821154DFD89E7ED446AC2F7751">
    <w:name w:val="A3CCA79821154DFD89E7ED446AC2F7751"/>
    <w:rsid w:val="00395190"/>
    <w:rPr>
      <w:rFonts w:eastAsiaTheme="minorHAnsi"/>
      <w:lang w:eastAsia="en-US"/>
    </w:rPr>
  </w:style>
  <w:style w:type="paragraph" w:customStyle="1" w:styleId="3B296547D36C4D9D9FAB63A5349DE5741">
    <w:name w:val="3B296547D36C4D9D9FAB63A5349DE5741"/>
    <w:rsid w:val="00395190"/>
    <w:rPr>
      <w:rFonts w:eastAsiaTheme="minorHAnsi"/>
      <w:lang w:eastAsia="en-US"/>
    </w:rPr>
  </w:style>
  <w:style w:type="paragraph" w:customStyle="1" w:styleId="A09E76A832D24F249EAC1B617455830B1">
    <w:name w:val="A09E76A832D24F249EAC1B617455830B1"/>
    <w:rsid w:val="00395190"/>
    <w:rPr>
      <w:rFonts w:eastAsiaTheme="minorHAnsi"/>
      <w:lang w:eastAsia="en-US"/>
    </w:rPr>
  </w:style>
  <w:style w:type="paragraph" w:customStyle="1" w:styleId="2839423A37EA49608DC7C28EA239C6A91">
    <w:name w:val="2839423A37EA49608DC7C28EA239C6A91"/>
    <w:rsid w:val="00395190"/>
    <w:rPr>
      <w:rFonts w:eastAsiaTheme="minorHAnsi"/>
      <w:lang w:eastAsia="en-US"/>
    </w:rPr>
  </w:style>
  <w:style w:type="paragraph" w:customStyle="1" w:styleId="AC17A20399A64EF59D54B20298F12A721">
    <w:name w:val="AC17A20399A64EF59D54B20298F12A721"/>
    <w:rsid w:val="00395190"/>
    <w:rPr>
      <w:rFonts w:eastAsiaTheme="minorHAnsi"/>
      <w:lang w:eastAsia="en-US"/>
    </w:rPr>
  </w:style>
  <w:style w:type="paragraph" w:customStyle="1" w:styleId="60E040368E6244228893E5D8E422CCB91">
    <w:name w:val="60E040368E6244228893E5D8E422CCB91"/>
    <w:rsid w:val="00395190"/>
    <w:rPr>
      <w:rFonts w:eastAsiaTheme="minorHAnsi"/>
      <w:lang w:eastAsia="en-US"/>
    </w:rPr>
  </w:style>
  <w:style w:type="paragraph" w:customStyle="1" w:styleId="C36EE91C00AF44359D74F5C83F1BC6B31">
    <w:name w:val="C36EE91C00AF44359D74F5C83F1BC6B31"/>
    <w:rsid w:val="003951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753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8</cp:revision>
  <dcterms:created xsi:type="dcterms:W3CDTF">2024-06-20T12:17:00Z</dcterms:created>
  <dcterms:modified xsi:type="dcterms:W3CDTF">2026-01-15T09:25:00Z</dcterms:modified>
</cp:coreProperties>
</file>