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419"/>
        <w:gridCol w:w="562"/>
        <w:gridCol w:w="708"/>
        <w:gridCol w:w="288"/>
        <w:gridCol w:w="426"/>
        <w:gridCol w:w="851"/>
        <w:gridCol w:w="992"/>
        <w:gridCol w:w="2125"/>
        <w:gridCol w:w="2416"/>
        <w:gridCol w:w="1842"/>
      </w:tblGrid>
      <w:tr w:rsidR="00877FAB" w:rsidRPr="00877FAB" w14:paraId="735FC223" w14:textId="77777777" w:rsidTr="00685D38">
        <w:trPr>
          <w:tblHeader/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F3F3F3"/>
          </w:tcPr>
          <w:p w14:paraId="7D0B0077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de-DE"/>
              </w:rPr>
              <w:t>4</w:t>
            </w:r>
          </w:p>
          <w:p w14:paraId="2A1DCC38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de-DE"/>
              </w:rPr>
              <w:t>4.5</w:t>
            </w:r>
          </w:p>
        </w:tc>
        <w:tc>
          <w:tcPr>
            <w:tcW w:w="8219" w:type="dxa"/>
            <w:gridSpan w:val="8"/>
            <w:shd w:val="clear" w:color="auto" w:fill="F3F3F3"/>
          </w:tcPr>
          <w:p w14:paraId="543044E7" w14:textId="77777777" w:rsidR="00877FAB" w:rsidRPr="00C53382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de-DE"/>
              </w:rPr>
            </w:pPr>
            <w:r w:rsidRPr="00C53382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de-DE"/>
              </w:rPr>
              <w:t>Sportanlagen, Sporteinrichtungen</w:t>
            </w:r>
          </w:p>
          <w:p w14:paraId="5AD03379" w14:textId="21F4DCE1" w:rsidR="00877FAB" w:rsidRPr="00C53382" w:rsidRDefault="00446924" w:rsidP="00877FAB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de-DE"/>
              </w:rPr>
            </w:pPr>
            <w:r w:rsidRPr="00C53382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de-DE"/>
              </w:rPr>
              <w:t xml:space="preserve">Lehrschwimmbecken und </w:t>
            </w:r>
            <w:r w:rsidR="00877FAB" w:rsidRPr="00C53382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de-DE"/>
              </w:rPr>
              <w:t>Therapiebäder</w:t>
            </w:r>
          </w:p>
        </w:tc>
        <w:tc>
          <w:tcPr>
            <w:tcW w:w="4541" w:type="dxa"/>
            <w:gridSpan w:val="2"/>
            <w:shd w:val="clear" w:color="auto" w:fill="F3F3F3"/>
          </w:tcPr>
          <w:p w14:paraId="005395D5" w14:textId="015106F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F656F0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1837A5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3AD722EC378045928717414866CF070B"/>
                </w:placeholder>
                <w:showingPlcHdr/>
              </w:sdtPr>
              <w:sdtEndPr/>
              <w:sdtContent>
                <w:r w:rsidR="001837A5" w:rsidRPr="001837A5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21A7BCEF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shd w:val="clear" w:color="auto" w:fill="F3F3F3"/>
          </w:tcPr>
          <w:p w14:paraId="3B07EB47" w14:textId="77777777" w:rsid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E516AC255E524350A0CBC512965DD70C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9D9CB79" w14:textId="77777777" w:rsidR="00877FAB" w:rsidRPr="001837A5" w:rsidRDefault="001837A5" w:rsidP="001837A5">
                <w:pPr>
                  <w:contextualSpacing/>
                  <w:rPr>
                    <w:rFonts w:ascii="Arial" w:eastAsia="Times New Roman" w:hAnsi="Arial" w:cs="Arial"/>
                    <w:color w:val="000000"/>
                    <w:lang w:eastAsia="de-DE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877FAB" w:rsidRPr="00877FAB" w14:paraId="3B5A36DB" w14:textId="77777777" w:rsidTr="00685D38">
        <w:trPr>
          <w:trHeight w:val="318"/>
          <w:tblHeader/>
          <w:jc w:val="center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F3F3F3"/>
          </w:tcPr>
          <w:p w14:paraId="3BA7A91C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gridSpan w:val="2"/>
            <w:vMerge w:val="restart"/>
            <w:shd w:val="clear" w:color="auto" w:fill="F3F3F3"/>
          </w:tcPr>
          <w:p w14:paraId="2A0F5C55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4"/>
            <w:shd w:val="clear" w:color="auto" w:fill="F3F3F3"/>
          </w:tcPr>
          <w:p w14:paraId="2A55F575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3EB65568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gridSpan w:val="2"/>
            <w:vMerge w:val="restart"/>
            <w:shd w:val="clear" w:color="auto" w:fill="F3F3F3"/>
          </w:tcPr>
          <w:p w14:paraId="73F750B1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71DF954D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296FA6AE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877FAB" w:rsidRPr="00877FAB" w14:paraId="222F61D4" w14:textId="77777777" w:rsidTr="00685D38">
        <w:trPr>
          <w:trHeight w:val="279"/>
          <w:tblHeader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3F3F3"/>
          </w:tcPr>
          <w:p w14:paraId="0EF73AA4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vMerge/>
            <w:shd w:val="clear" w:color="auto" w:fill="F3F3F3"/>
          </w:tcPr>
          <w:p w14:paraId="3D915934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0C17FF81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0FB1A2A7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gridSpan w:val="2"/>
            <w:shd w:val="clear" w:color="auto" w:fill="F3F3F3"/>
          </w:tcPr>
          <w:p w14:paraId="2CB98948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64D453DD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40A234C7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gridSpan w:val="2"/>
            <w:vMerge/>
            <w:shd w:val="clear" w:color="auto" w:fill="F3F3F3"/>
          </w:tcPr>
          <w:p w14:paraId="29CF9AEC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1C772767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877FAB" w:rsidRPr="00877FAB" w14:paraId="63ADC2EA" w14:textId="77777777" w:rsidTr="00685D38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0EC8B977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2973" w:type="dxa"/>
            <w:tcBorders>
              <w:right w:val="nil"/>
            </w:tcBorders>
            <w:shd w:val="clear" w:color="auto" w:fill="auto"/>
          </w:tcPr>
          <w:p w14:paraId="457FCD97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 xml:space="preserve">Bitte folgende Checklisten auch hinzuziehen: </w:t>
            </w: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2FEFF02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1.4 </w:t>
            </w:r>
            <w:r w:rsidRPr="00877FA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Brandschutz</w:t>
            </w:r>
          </w:p>
          <w:p w14:paraId="1B89D1CF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1.5 PSA</w:t>
            </w:r>
          </w:p>
          <w:p w14:paraId="1142C320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2.3 Wände, Stützen                                        </w:t>
            </w:r>
          </w:p>
        </w:tc>
        <w:tc>
          <w:tcPr>
            <w:tcW w:w="439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9445CB2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2.5 Verglasungen                     </w:t>
            </w:r>
          </w:p>
          <w:p w14:paraId="5EA4E9BC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2.6 Flucht-Rettungswege/Notausgänge                </w:t>
            </w:r>
          </w:p>
          <w:p w14:paraId="77A7BFAA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4.3 Sportunterricht</w:t>
            </w:r>
          </w:p>
        </w:tc>
        <w:tc>
          <w:tcPr>
            <w:tcW w:w="4258" w:type="dxa"/>
            <w:gridSpan w:val="2"/>
            <w:tcBorders>
              <w:left w:val="nil"/>
            </w:tcBorders>
            <w:shd w:val="clear" w:color="auto" w:fill="auto"/>
          </w:tcPr>
          <w:p w14:paraId="7970CBF3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8 Umgang mit Arbeitsmitteln, Prüfungen        </w:t>
            </w:r>
          </w:p>
          <w:p w14:paraId="774D1865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10 Sanitärräume</w:t>
            </w:r>
          </w:p>
        </w:tc>
      </w:tr>
      <w:tr w:rsidR="00877FAB" w:rsidRPr="00877FAB" w14:paraId="75B540C7" w14:textId="77777777" w:rsidTr="00685D38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1C1B7E53" w14:textId="77777777" w:rsidR="00877FAB" w:rsidRPr="00877FAB" w:rsidRDefault="00877FAB" w:rsidP="00877FA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602" w:type="dxa"/>
            <w:gridSpan w:val="11"/>
            <w:shd w:val="clear" w:color="auto" w:fill="auto"/>
          </w:tcPr>
          <w:p w14:paraId="65C9FE88" w14:textId="77777777" w:rsidR="00877FAB" w:rsidRPr="00877FAB" w:rsidRDefault="00877FAB" w:rsidP="00877FA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Rechtsgrundlagen für die nachfolgenden Prüfkriterien sind: </w:t>
            </w:r>
          </w:p>
          <w:p w14:paraId="11369315" w14:textId="775BFF11" w:rsidR="00877FAB" w:rsidRPr="00877FAB" w:rsidRDefault="00877FAB" w:rsidP="00EC006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lang w:eastAsia="de-DE"/>
              </w:rPr>
              <w:t>BetrSichV, GefStoffV, ASR A1.</w:t>
            </w:r>
            <w:r w:rsidRPr="00C53382">
              <w:rPr>
                <w:rFonts w:ascii="Arial" w:eastAsia="Times New Roman" w:hAnsi="Arial" w:cs="Times New Roman"/>
                <w:color w:val="000000" w:themeColor="text1"/>
                <w:lang w:eastAsia="de-DE"/>
              </w:rPr>
              <w:t>5</w:t>
            </w:r>
            <w:r w:rsidR="00C53382">
              <w:rPr>
                <w:rFonts w:ascii="Arial" w:eastAsia="Times New Roman" w:hAnsi="Arial" w:cs="Times New Roman"/>
                <w:color w:val="000000" w:themeColor="text1"/>
                <w:lang w:eastAsia="de-DE"/>
              </w:rPr>
              <w:t xml:space="preserve">, </w:t>
            </w:r>
            <w:r w:rsidRPr="00877FAB">
              <w:rPr>
                <w:rFonts w:ascii="Arial" w:eastAsia="Times New Roman" w:hAnsi="Arial" w:cs="Times New Roman"/>
                <w:lang w:eastAsia="de-DE"/>
              </w:rPr>
              <w:t>ASR A1.8, DGUV V</w:t>
            </w:r>
            <w:r w:rsidR="00C53382">
              <w:rPr>
                <w:rFonts w:ascii="Arial" w:eastAsia="Times New Roman" w:hAnsi="Arial" w:cs="Times New Roman"/>
                <w:lang w:eastAsia="de-DE"/>
              </w:rPr>
              <w:t>orschrift</w:t>
            </w:r>
            <w:r w:rsidRPr="00877FAB">
              <w:rPr>
                <w:rFonts w:ascii="Arial" w:eastAsia="Times New Roman" w:hAnsi="Arial" w:cs="Times New Roman"/>
                <w:lang w:eastAsia="de-DE"/>
              </w:rPr>
              <w:t xml:space="preserve"> 4, DGUV R 107-001,</w:t>
            </w:r>
            <w:r w:rsidR="00C53382">
              <w:rPr>
                <w:rFonts w:ascii="Arial" w:eastAsia="Times New Roman" w:hAnsi="Arial" w:cs="Times New Roman"/>
                <w:lang w:eastAsia="de-DE"/>
              </w:rPr>
              <w:t xml:space="preserve"> </w:t>
            </w:r>
            <w:r w:rsidRPr="00877FAB">
              <w:rPr>
                <w:rFonts w:ascii="Arial" w:eastAsia="Times New Roman" w:hAnsi="Arial" w:cs="Times New Roman"/>
                <w:lang w:eastAsia="de-DE"/>
              </w:rPr>
              <w:t>DGUV I 207-006</w:t>
            </w:r>
            <w:r w:rsidR="00085C2F">
              <w:rPr>
                <w:rFonts w:ascii="Arial" w:eastAsia="Times New Roman" w:hAnsi="Arial" w:cs="Times New Roman"/>
                <w:lang w:eastAsia="de-DE"/>
              </w:rPr>
              <w:t>, DGUV I 202-107</w:t>
            </w:r>
            <w:r w:rsidR="00EC006F">
              <w:rPr>
                <w:rFonts w:ascii="Arial" w:eastAsia="Times New Roman" w:hAnsi="Arial" w:cs="Times New Roman"/>
                <w:lang w:eastAsia="de-DE"/>
              </w:rPr>
              <w:t xml:space="preserve">, </w:t>
            </w:r>
            <w:r w:rsidR="0093534D">
              <w:rPr>
                <w:rFonts w:ascii="Arial" w:eastAsia="Times New Roman" w:hAnsi="Arial" w:cs="Times New Roman"/>
                <w:lang w:eastAsia="de-DE"/>
              </w:rPr>
              <w:t xml:space="preserve">                                          </w:t>
            </w:r>
            <w:r w:rsidR="00EC006F">
              <w:rPr>
                <w:rFonts w:ascii="Arial" w:eastAsia="Times New Roman" w:hAnsi="Arial" w:cs="Times New Roman"/>
                <w:lang w:eastAsia="de-DE"/>
              </w:rPr>
              <w:t>VV „</w:t>
            </w:r>
            <w:r w:rsidR="00EC006F" w:rsidRPr="00EC006F">
              <w:rPr>
                <w:rFonts w:ascii="Arial" w:eastAsia="Times New Roman" w:hAnsi="Arial" w:cs="Times New Roman"/>
                <w:lang w:eastAsia="de-DE"/>
              </w:rPr>
              <w:t>Organisation und Sicherheit im Schulsport</w:t>
            </w:r>
            <w:r w:rsidR="00EC006F">
              <w:rPr>
                <w:rFonts w:ascii="Arial" w:eastAsia="Times New Roman" w:hAnsi="Arial" w:cs="Times New Roman"/>
                <w:lang w:eastAsia="de-DE"/>
              </w:rPr>
              <w:t>“</w:t>
            </w:r>
          </w:p>
        </w:tc>
      </w:tr>
      <w:tr w:rsidR="001837A5" w:rsidRPr="00877FAB" w14:paraId="59EE10BD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4582FC51" w14:textId="77777777" w:rsidR="001837A5" w:rsidRPr="00877FAB" w:rsidRDefault="001837A5" w:rsidP="001837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4D168A2A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Verhaltensregeln für die Benutzung von Bädern aufgestellt worden?</w:t>
            </w:r>
          </w:p>
          <w:p w14:paraId="74BF45D2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8E67DF3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7ACC6F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1B01B384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5085BA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B2701F1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8F53616224374466A633BFFEE0A1B81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2825E6E" w14:textId="28C1D09C" w:rsidR="001837A5" w:rsidRPr="001837A5" w:rsidRDefault="00C53382" w:rsidP="00C71F9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292C745D10A8481CBC4605357F009EB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E6D80AB" w14:textId="77777777" w:rsidR="001837A5" w:rsidRPr="001837A5" w:rsidRDefault="001837A5" w:rsidP="001837A5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837A5" w:rsidRPr="00877FAB" w14:paraId="2471697E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1D04FCBA" w14:textId="77777777" w:rsidR="001837A5" w:rsidRPr="00877FAB" w:rsidRDefault="001837A5" w:rsidP="001837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63602BC8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Stolperstellen und Wasseran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sammlungen in Verkehrsbereichen vermieden?</w:t>
            </w:r>
          </w:p>
          <w:p w14:paraId="7B7C8B0B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48743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3EF1AB5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9800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6E07961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4515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5C9D602B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2991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7F3AF9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9870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80624C4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4116728"/>
            <w:placeholder>
              <w:docPart w:val="4ED15FCB7C874E2D8162E33BC38F73FA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EBD69E3" w14:textId="0D163282" w:rsidR="001837A5" w:rsidRPr="001837A5" w:rsidRDefault="00C53382" w:rsidP="001837A5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61898466"/>
            <w:placeholder>
              <w:docPart w:val="2FD551040B7A481B93B84E0D739F434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3941EE1" w14:textId="77777777" w:rsidR="001837A5" w:rsidRPr="001837A5" w:rsidRDefault="001837A5" w:rsidP="001837A5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837A5" w:rsidRPr="00877FAB" w14:paraId="6FCF1BF9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2DE8D2C1" w14:textId="77777777" w:rsidR="001837A5" w:rsidRPr="00877FAB" w:rsidRDefault="001837A5" w:rsidP="001837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57E9F0A2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Fußböden rutschhemmend?</w:t>
            </w:r>
          </w:p>
          <w:p w14:paraId="44C14B5F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</w:pPr>
          </w:p>
          <w:p w14:paraId="46755128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Bewertungsgruppen:</w:t>
            </w:r>
          </w:p>
          <w:p w14:paraId="1DB7369D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8B6D8AA" w14:textId="77777777" w:rsidR="001837A5" w:rsidRPr="00877FAB" w:rsidRDefault="001837A5" w:rsidP="001837A5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Umkleideräume (A)</w:t>
            </w:r>
          </w:p>
          <w:p w14:paraId="39A2AB01" w14:textId="77777777" w:rsidR="001837A5" w:rsidRPr="00877FAB" w:rsidRDefault="001837A5" w:rsidP="001837A5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Duschräume (B)</w:t>
            </w:r>
          </w:p>
          <w:p w14:paraId="30871683" w14:textId="77777777" w:rsidR="001837A5" w:rsidRPr="00877FAB" w:rsidRDefault="001837A5" w:rsidP="001837A5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Beckenumgänge (B)</w:t>
            </w:r>
          </w:p>
          <w:p w14:paraId="49776E90" w14:textId="77777777" w:rsidR="001837A5" w:rsidRPr="00877FAB" w:rsidRDefault="001837A5" w:rsidP="001837A5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ins Wasser führende Treppen (C)</w:t>
            </w:r>
          </w:p>
          <w:p w14:paraId="05D97564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3580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792019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356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BD11D58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9576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205FB701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4242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2FC597D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0786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601C5C2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33819830"/>
            <w:placeholder>
              <w:docPart w:val="4D95515E91044C28A94DC70A8BC0DDB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D0C89E7" w14:textId="6346AE38" w:rsidR="001837A5" w:rsidRPr="001837A5" w:rsidRDefault="00C53382" w:rsidP="0080170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45084577"/>
            <w:placeholder>
              <w:docPart w:val="CC76475505E54F5FA1AD8D3ECC1A14C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5134873" w14:textId="77777777" w:rsidR="001837A5" w:rsidRPr="001837A5" w:rsidRDefault="001837A5" w:rsidP="001837A5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837A5" w:rsidRPr="00877FAB" w14:paraId="40CC222E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77710222" w14:textId="77777777" w:rsidR="001837A5" w:rsidRPr="00877FAB" w:rsidRDefault="001837A5" w:rsidP="001837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456BDB18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Unterkanten der Türen so gestaltet, dass Fußverletzungen vermieden werden?</w:t>
            </w:r>
          </w:p>
          <w:p w14:paraId="55C11497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  <w:p w14:paraId="6B3FBBC5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z. B. </w:t>
            </w:r>
          </w:p>
          <w:p w14:paraId="07136962" w14:textId="77777777" w:rsidR="001837A5" w:rsidRPr="00877FAB" w:rsidRDefault="001837A5" w:rsidP="001837A5">
            <w:pPr>
              <w:numPr>
                <w:ilvl w:val="0"/>
                <w:numId w:val="3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abgerundet, elastische Profile, genügend </w:t>
            </w:r>
          </w:p>
          <w:p w14:paraId="0EBE8EF9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       Freiraum</w:t>
            </w:r>
          </w:p>
          <w:p w14:paraId="3F7FAD0A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66195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01E3685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0033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1E56A5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3922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20EED8FA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7080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606AAEB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504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D7A069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09181366"/>
            <w:placeholder>
              <w:docPart w:val="F85DBA522076456F9B7EE530F6EE2C77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331A7FA" w14:textId="77777777" w:rsidR="001837A5" w:rsidRPr="001837A5" w:rsidRDefault="001837A5" w:rsidP="001837A5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51885602"/>
            <w:placeholder>
              <w:docPart w:val="7EEB516BA0B140B585CA6D3C2588D8A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305CE66" w14:textId="77777777" w:rsidR="001837A5" w:rsidRPr="001837A5" w:rsidRDefault="001837A5" w:rsidP="001837A5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837A5" w:rsidRPr="00877FAB" w14:paraId="6E1EBEDE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724813C0" w14:textId="77777777" w:rsidR="001837A5" w:rsidRPr="00877FAB" w:rsidRDefault="001837A5" w:rsidP="001837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522AB32C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Verkehrswege ausreichend breit und nicht eingeengt?</w:t>
            </w:r>
          </w:p>
          <w:p w14:paraId="4B2873BA" w14:textId="77777777" w:rsidR="001837A5" w:rsidRPr="00877FAB" w:rsidRDefault="001837A5" w:rsidP="001837A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35264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9EC911E" w14:textId="77777777" w:rsidR="001837A5" w:rsidRPr="00270090" w:rsidRDefault="00741676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5141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38810FA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1399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060021F0" w14:textId="77777777" w:rsidR="001837A5" w:rsidRPr="00270090" w:rsidRDefault="00741676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6242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E22A2DE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6582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1CEFEB5" w14:textId="77777777" w:rsidR="001837A5" w:rsidRPr="00270090" w:rsidRDefault="001837A5" w:rsidP="001837A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67744192"/>
            <w:placeholder>
              <w:docPart w:val="CC5DF92793524CDE82B07B1AD708F537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D0E3A5A" w14:textId="77777777" w:rsidR="001837A5" w:rsidRPr="001837A5" w:rsidRDefault="001837A5" w:rsidP="001837A5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5798397"/>
            <w:placeholder>
              <w:docPart w:val="4249B0D85E704FE78C1C959ACD1FC84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5E144F2" w14:textId="77777777" w:rsidR="001837A5" w:rsidRPr="001837A5" w:rsidRDefault="001837A5" w:rsidP="001837A5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02E503F5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2C8D4B60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43917E1D" w14:textId="77777777" w:rsidR="00741676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die Kennzeichnung der Wassertiefe in unmittelbarer Nähe des Beckenrandes deutlich lesbar angebracht?</w:t>
            </w:r>
          </w:p>
          <w:p w14:paraId="74BB070E" w14:textId="06B878DD" w:rsidR="00741676" w:rsidRPr="00C53382" w:rsidRDefault="00446924" w:rsidP="00741676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C5338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Hinweis: Die Wassertiefe </w:t>
            </w:r>
            <w:r w:rsidR="00085C2F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in Therapiebädern </w:t>
            </w:r>
            <w:r w:rsidRPr="00C5338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sollte max. 1,35 m betragen</w:t>
            </w:r>
            <w:r w:rsidR="00C5338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.</w:t>
            </w:r>
          </w:p>
          <w:p w14:paraId="460AA4AA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55096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15BDBE9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3950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C103E6D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741676">
                  <w:rPr>
                    <w:rFonts w:ascii="Segoe UI Symbol" w:hAnsi="Segoe UI Symbol" w:cs="Segoe UI Symbol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7982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7637D20E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1860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68269F5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9476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27B40B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741676">
                  <w:rPr>
                    <w:rFonts w:ascii="Segoe UI Symbol" w:hAnsi="Segoe UI Symbol" w:cs="Segoe UI Symbol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71707803"/>
            <w:placeholder>
              <w:docPart w:val="61203387EBC0422CAC20DC8999E4E7C8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232F43E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46525809"/>
            <w:placeholder>
              <w:docPart w:val="C25D1629E768454FAE9BE5350F7195E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7D0DE17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1CB386B5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26D57B30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66E3A838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Beckenausstiege in ausreichender Anzahl vorhanden und sicher begehbar?</w:t>
            </w:r>
          </w:p>
          <w:p w14:paraId="46B95DA3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11987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04A0244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93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45D28E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2531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0BAB61FD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3074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8DAD690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6712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66403C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76439037"/>
            <w:placeholder>
              <w:docPart w:val="A0410E9C2F554284B79AE50D5889B91F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3BB032F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9816313"/>
            <w:placeholder>
              <w:docPart w:val="0534B56A232C47CD8DA43B37A507CB9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875DD32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53C68D1E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2E43826E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6EEF8409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Vorderkanten der Stufen von ins Wasser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führenden Treppen farblich markiert?</w:t>
            </w:r>
          </w:p>
          <w:p w14:paraId="75A93172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36188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6DADD1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3606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55FE2B7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0895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0A8964F8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8076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3F33371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0775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4095C7B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21907210"/>
            <w:placeholder>
              <w:docPart w:val="7DB01D7712E8477F9CEAD613C89DF211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62D99C5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03695883"/>
            <w:placeholder>
              <w:docPart w:val="184900D520C34BD7B252B6013F79B7F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E711884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7E7460D8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032099D5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14BA435E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im Becken geeignete Festhalte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möglichkeiten vorhanden?</w:t>
            </w:r>
          </w:p>
          <w:p w14:paraId="48B72F76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0943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6A4A93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8085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5FBA925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0858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0294E350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1007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E112A3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9473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994AEE3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69337255"/>
            <w:placeholder>
              <w:docPart w:val="50970F1CA8D9474B99F8149F2E278AD7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80629BD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10805940"/>
            <w:placeholder>
              <w:docPart w:val="760109B09BE144D0B0A6EF5DE9CF1DF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F7BE105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7D8FAA3D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51B42B30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07E9BFDC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Einrichtungen und Einbauten unter der Wasseroberfläche so angeordnet oder gekennzeichnet, dass Verletzungen vermieden werden?</w:t>
            </w:r>
          </w:p>
          <w:p w14:paraId="2D721238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55322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C31CA2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6577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24416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741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22ED2DEF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9101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00801DF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2137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E3C6588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45476168"/>
            <w:placeholder>
              <w:docPart w:val="5D11B98DBF644501BF2EDA4AAF21F9C6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E1001F9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97922798"/>
            <w:placeholder>
              <w:docPart w:val="0E047C5F600C4A328CAB3D08F118886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728A6B1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7F06813B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0B82F37A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39C358FA" w14:textId="77777777" w:rsidR="00741676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Sind Öffnungen in Beckenwänden und Beckenböden nicht breiter als 8 mm </w:t>
            </w:r>
          </w:p>
          <w:p w14:paraId="16393781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(einschl. Zu- und Abläufe)?</w:t>
            </w:r>
          </w:p>
          <w:p w14:paraId="2C130AAF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07894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18DA59A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8733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216F077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5088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2513F83F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7974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A275BC3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9011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2F7F746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27387034"/>
            <w:placeholder>
              <w:docPart w:val="B91749C940254F418BB25A7406333223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DD5EB15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5142348"/>
            <w:placeholder>
              <w:docPart w:val="4FA9DF5B9DD04589BB303515C5F922A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2A85660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4D9C7C99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3798A4E7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75FAFE1E" w14:textId="77777777" w:rsidR="00741676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Haben Treppen mit mehr als 4 Stufen, in nassbelasteten Barfußbereichen mit mehr </w:t>
            </w:r>
          </w:p>
          <w:p w14:paraId="38F3BAB0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als 2 Stufen, auf beiden Seiten Handläufe?</w:t>
            </w:r>
          </w:p>
          <w:p w14:paraId="794DBA17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85199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5E9017D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1854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6EAD913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398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3A967E60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5901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A7B05DD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2070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C9CB2B9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98384181"/>
            <w:placeholder>
              <w:docPart w:val="E28D60E2AC1149028581A085CAB9B6F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428128F7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22889055"/>
            <w:placeholder>
              <w:docPart w:val="FFDD7E929FB445C3966623F96FA83DC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00D69B0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443A2064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0764D692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4288627A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freien Seiten der Treppen, Treppen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absätze und Treppenöffnungen durch Geländer gesichert (Höhe mind. 1 m)?</w:t>
            </w:r>
          </w:p>
          <w:p w14:paraId="0536A815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54738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CDAE53A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6356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498B35F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400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4125FA0F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8503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8F6F447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8662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5063809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47979633"/>
            <w:placeholder>
              <w:docPart w:val="7CCB94D7F2FF4B36802211EDA3E4CEF7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AA08EDB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41386491"/>
            <w:placeholder>
              <w:docPart w:val="B8787D0FED5E41EF8A95A5FF30937A5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C953C61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358220DF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04F97D4A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72483501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Geländer auf dem Beckenumgang vorhanden, die ein Abstürzen auf ins Wasser führende Treppen verhindert sollen?</w:t>
            </w:r>
          </w:p>
          <w:p w14:paraId="57265F3F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7751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620E5B3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5011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71900DB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9836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4542C313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707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D4290DC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192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DBC2368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08880841"/>
            <w:placeholder>
              <w:docPart w:val="7923EA9158E54538BDE99A52B658447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5A744AA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09002002"/>
            <w:placeholder>
              <w:docPart w:val="8015AD1F67654675B9C055C56BAB587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D021F93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11F3D032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5C33D603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4BA62A79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Stehen Rettungsgeräte (z. B. Stangen, Ringe) in ausreichender Zahl gut sichtbar und für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alle Personen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zugänglich bereit?</w:t>
            </w:r>
          </w:p>
          <w:p w14:paraId="40B847B0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8A2FBB5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7418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F9F479E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9849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C8B2B6D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8660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420DC2D3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7173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F7E468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9486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50235C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74293439"/>
            <w:placeholder>
              <w:docPart w:val="3AAB4ED3F9C1494382DD59BB56D5211F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0D5345C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77858417"/>
            <w:placeholder>
              <w:docPart w:val="B7E5FF4EC5E44402AF0FE9803372A4F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E4681F2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2EE6BF8F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5186D93E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3D48F983" w14:textId="428458ED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elektrische Anlagen und Betriebsmittel regelmäßig überprüft?</w:t>
            </w:r>
          </w:p>
          <w:p w14:paraId="3398F633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6392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29D3AE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3646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5AA62D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6270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249DFD5D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1148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0DA1FD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1323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20C5283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8460679"/>
            <w:placeholder>
              <w:docPart w:val="A3C28DA244BF43C59299BF51FCB3C21A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DC618C5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25486421"/>
            <w:placeholder>
              <w:docPart w:val="56E438F00DFA449985DCD25223E7ED8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3B12BB6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19AADBB5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654F8DA4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37F9AB5D" w14:textId="77777777" w:rsidR="00741676" w:rsidRPr="001B60B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Technikbereich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und Anlagen zur Wasser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aufbereitung (Chlorungsanlage</w:t>
            </w:r>
            <w:r w:rsidRPr="001B60B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) </w:t>
            </w:r>
            <w:r w:rsidR="00576243" w:rsidRPr="001B60B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gegen </w:t>
            </w:r>
            <w:r w:rsidRPr="001B60B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unbefugte</w:t>
            </w:r>
            <w:r w:rsidR="00576243" w:rsidRPr="001B60B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n Zutritt </w:t>
            </w:r>
            <w:r w:rsidRPr="001B60B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gesichert?</w:t>
            </w:r>
          </w:p>
          <w:p w14:paraId="002FE003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41622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7B182AB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7899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FEEC11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0563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0571CDCC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2410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9F0C121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6977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42E0DC5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68934491"/>
            <w:placeholder>
              <w:docPart w:val="5E75614944A44F27984B19AF82C3B59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5D2FEEF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46589472"/>
            <w:placeholder>
              <w:docPart w:val="C166F6680C3842E0899ECDC17693ADA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A8ACB6C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5C250A57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4ABB70B1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13DF0A26" w14:textId="5BC396D5" w:rsidR="00741676" w:rsidRPr="00687381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trike/>
                <w:color w:val="FF0000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Chemikalien nur in verschließbaren Räumen</w:t>
            </w:r>
            <w:r w:rsidRPr="00576243"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  <w:t xml:space="preserve"> 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aufbewahrt</w:t>
            </w:r>
            <w:r w:rsidR="001B60B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</w:t>
            </w:r>
          </w:p>
          <w:p w14:paraId="6E951118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2323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7BDB5E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8054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3F79C27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33614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7D2E8A70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7755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D81D7B4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9605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93D1FAE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54188606"/>
            <w:placeholder>
              <w:docPart w:val="5BECC0B948A6454A9C81EF8B1E37AEB4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8F549D3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83591749"/>
            <w:placeholder>
              <w:docPart w:val="3A464743085F402A86FDCE28691B96C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51E07FB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5EA2E27E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140A8380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72637B72" w14:textId="24D56B95" w:rsidR="00741676" w:rsidRPr="00687381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trike/>
                <w:color w:val="FF0000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Chlorungsanlagen regelmäßig durch befähigte Personen geprüft? </w:t>
            </w:r>
          </w:p>
          <w:p w14:paraId="6D83BC39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95140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1D8C1A1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4371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3891F1F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874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5E7BB5D0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4564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AFAC654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9372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974F39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88436561"/>
            <w:placeholder>
              <w:docPart w:val="7FFDFEFF326E4671A96A21466AC71131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4C6F4DA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60897261"/>
            <w:placeholder>
              <w:docPart w:val="5426C729EE504F35961433B5565D3B3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FAC436A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7BE04F18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29D7E353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5A38C20A" w14:textId="4A0425C3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Liegen die Sicherheitsdatenblätter für die Gefahrstoffe vor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und werden diese den </w:t>
            </w:r>
            <w:r w:rsidR="001B60BB" w:rsidRPr="001B60B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Beschäftigten</w:t>
            </w:r>
            <w:r w:rsidRPr="001B60B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zugänglich gemacht?</w:t>
            </w:r>
          </w:p>
          <w:p w14:paraId="4E78E022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12857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3B64C7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0978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795D367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1594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69DBD73B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116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DCD0D8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4016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44C336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30378436"/>
            <w:placeholder>
              <w:docPart w:val="46719635EF3A4AD38F43C8FDFDCD9502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C01D92B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3661452"/>
            <w:placeholder>
              <w:docPart w:val="402F0382007740A387B9E94A6DCB1E8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DF5057D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2D07C00B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67473EE2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334444FC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Betriebsanweisungen zum Umgang mit Gefahrstoffen vorhanden?</w:t>
            </w:r>
          </w:p>
          <w:p w14:paraId="5D174C11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04979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1CDFDD1" w14:textId="33040A3B" w:rsidR="00741676" w:rsidRPr="00270090" w:rsidRDefault="00E104EA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8106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68F2C5E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8207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2DA5EC24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32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160DA53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6460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BA4734E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41495585"/>
            <w:placeholder>
              <w:docPart w:val="EF77E6AFD71445D785BD2416B47561E8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EE81FF3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67695622"/>
            <w:placeholder>
              <w:docPart w:val="0801441B3A0E4243B42C9EB6A525CF9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A1E71FC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1EAAA60A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1D5F2444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65FEF601" w14:textId="1B3BA9A4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1B60B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 xml:space="preserve">Werden Beschäftigte mind. einmal jährlich anhand der Betriebsanweisungen 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über auftretende Gefahren und Schutzmaßnahmen unterwiesen?</w:t>
            </w:r>
          </w:p>
          <w:p w14:paraId="01307223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6134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97602A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4639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C50EE9E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8348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27DF1404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6513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0FB785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1952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A002987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14937154"/>
            <w:placeholder>
              <w:docPart w:val="1BE52D035FC54F6B8D33D4D9B0F4F680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346136F" w14:textId="7E7CC996" w:rsidR="00741676" w:rsidRPr="001837A5" w:rsidRDefault="001B60BB" w:rsidP="00687381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04234908"/>
            <w:placeholder>
              <w:docPart w:val="59E57D3D744448878FC3A973C2A4B08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26458AC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355BE556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13B08229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757E1F08" w14:textId="77777777" w:rsidR="00741676" w:rsidRPr="00877FAB" w:rsidRDefault="00741676" w:rsidP="00741676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Gefahrstoffe und Zubereitungen nach den Bestimmungen der GefStoffV gekenn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zeichnet?</w:t>
            </w:r>
          </w:p>
        </w:tc>
        <w:sdt>
          <w:sdtPr>
            <w:rPr>
              <w:color w:val="000000"/>
              <w:sz w:val="28"/>
            </w:rPr>
            <w:id w:val="206057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796255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5135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5BE0411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1889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65AEA198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0677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7A357F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7663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66352A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38515364"/>
            <w:placeholder>
              <w:docPart w:val="602ABCA55DA443FCB5E252CA10D65167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4B65D051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37411835"/>
            <w:placeholder>
              <w:docPart w:val="7CF63133E84642A5AFD0031903E0100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BF5877F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15A997A9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2179D1B0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596DFE50" w14:textId="77777777" w:rsidR="00741676" w:rsidRPr="00877FAB" w:rsidRDefault="00741676" w:rsidP="00741676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Steht Erste Hilfe Material, eine Rettungstrage und ein Telefon zur Verfügung?</w:t>
            </w:r>
          </w:p>
        </w:tc>
        <w:sdt>
          <w:sdtPr>
            <w:rPr>
              <w:color w:val="000000"/>
              <w:sz w:val="28"/>
            </w:rPr>
            <w:id w:val="150239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BC237CC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2128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4E38D2A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296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78AB4811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9285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DF89CC6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2205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A347A6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90138187"/>
            <w:placeholder>
              <w:docPart w:val="D70654044B07469D87F1B43ED877389C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4007E7B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15060133"/>
            <w:placeholder>
              <w:docPart w:val="6E8EFC34B3E54A6F9C116BBBE0214C2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200D9A0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41676" w:rsidRPr="00877FAB" w14:paraId="02DAB0B0" w14:textId="77777777" w:rsidTr="007B303D">
        <w:trPr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14:paraId="262BDB47" w14:textId="77777777" w:rsidR="00741676" w:rsidRPr="00877FAB" w:rsidRDefault="00741676" w:rsidP="007416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7B880510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Sind </w:t>
            </w:r>
            <w:r w:rsidRPr="001B60BB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de-DE"/>
              </w:rPr>
              <w:t>Beschäftigte</w:t>
            </w:r>
            <w:r w:rsidRPr="00877FA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mit Rettungsmaßnahmen vertraut?</w:t>
            </w:r>
          </w:p>
          <w:p w14:paraId="2C372196" w14:textId="77777777" w:rsidR="00741676" w:rsidRPr="00877FAB" w:rsidRDefault="00741676" w:rsidP="0074167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49881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A104B30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8691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E214628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4112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  <w:vAlign w:val="center"/>
              </w:tcPr>
              <w:p w14:paraId="1D8D3E95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0402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EA689A2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3030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5FAEBD5" w14:textId="77777777" w:rsidR="00741676" w:rsidRPr="00270090" w:rsidRDefault="00741676" w:rsidP="0074167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13888768"/>
            <w:placeholder>
              <w:docPart w:val="564B1535D3744C2993A6277D5421CB7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6363E5E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43799797"/>
            <w:placeholder>
              <w:docPart w:val="D8E1EB7236264BE487F55AB001FC8A9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A037CE1" w14:textId="77777777" w:rsidR="00741676" w:rsidRPr="001837A5" w:rsidRDefault="00741676" w:rsidP="0074167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1AB90776" w14:textId="77777777" w:rsidR="00877FAB" w:rsidRPr="00877FAB" w:rsidRDefault="00877FAB" w:rsidP="00877FAB">
      <w:pPr>
        <w:spacing w:after="6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47600433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5F3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76" w:right="1701" w:bottom="709" w:left="1701" w:header="426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F45B" w14:textId="77777777" w:rsidR="0080513E" w:rsidRDefault="0080513E">
      <w:pPr>
        <w:spacing w:after="0" w:line="240" w:lineRule="auto"/>
      </w:pPr>
      <w:r>
        <w:separator/>
      </w:r>
    </w:p>
  </w:endnote>
  <w:endnote w:type="continuationSeparator" w:id="0">
    <w:p w14:paraId="21BC3E2E" w14:textId="77777777" w:rsidR="0080513E" w:rsidRDefault="008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2F7E" w14:textId="77777777" w:rsidR="00EA277F" w:rsidRDefault="00EA27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50E2" w14:textId="42FB2763" w:rsidR="00374E28" w:rsidRPr="005C464F" w:rsidRDefault="00374E28" w:rsidP="00374E28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93534D">
      <w:rPr>
        <w:rStyle w:val="Seitenzahl"/>
        <w:rFonts w:cs="Arial"/>
        <w:noProof/>
        <w:sz w:val="20"/>
      </w:rPr>
      <w:t>2</w:t>
    </w:r>
    <w:r w:rsidRPr="005C464F">
      <w:rPr>
        <w:rStyle w:val="Seitenzahl"/>
        <w:rFonts w:cs="Arial"/>
        <w:sz w:val="20"/>
      </w:rPr>
      <w:fldChar w:fldCharType="end"/>
    </w:r>
  </w:p>
  <w:p w14:paraId="5A14CD1C" w14:textId="77777777" w:rsidR="00374E28" w:rsidRPr="00EB648F" w:rsidRDefault="00374E28" w:rsidP="00374E28">
    <w:pPr>
      <w:pStyle w:val="Fuzeile"/>
      <w:ind w:right="360"/>
      <w:rPr>
        <w:rFonts w:cs="Arial"/>
        <w:sz w:val="20"/>
      </w:rPr>
    </w:pPr>
    <w:r w:rsidRPr="00EB648F">
      <w:rPr>
        <w:rFonts w:cs="Arial"/>
        <w:sz w:val="20"/>
      </w:rPr>
      <w:fldChar w:fldCharType="begin"/>
    </w:r>
    <w:r w:rsidRPr="00EB648F">
      <w:rPr>
        <w:rFonts w:cs="Arial"/>
        <w:sz w:val="20"/>
      </w:rPr>
      <w:instrText xml:space="preserve"> FILENAME \* MERGEFORMAT </w:instrText>
    </w:r>
    <w:r w:rsidRPr="00EB648F">
      <w:rPr>
        <w:rFonts w:cs="Arial"/>
        <w:sz w:val="20"/>
      </w:rPr>
      <w:fldChar w:fldCharType="separate"/>
    </w:r>
    <w:r>
      <w:rPr>
        <w:rFonts w:cs="Arial"/>
        <w:noProof/>
        <w:sz w:val="20"/>
      </w:rPr>
      <w:t>4-5_Schulbaeder.docx</w:t>
    </w:r>
    <w:r w:rsidRPr="00EB648F">
      <w:rPr>
        <w:rFonts w:cs="Arial"/>
        <w:sz w:val="20"/>
      </w:rPr>
      <w:fldChar w:fldCharType="end"/>
    </w:r>
  </w:p>
  <w:p w14:paraId="6B0D914C" w14:textId="77777777" w:rsidR="00374E28" w:rsidRPr="00327ED1" w:rsidRDefault="00374E28" w:rsidP="00374E28">
    <w:pPr>
      <w:pStyle w:val="Fuzeile"/>
      <w:ind w:right="360"/>
      <w:rPr>
        <w:rFonts w:cs="Arial"/>
        <w:sz w:val="20"/>
      </w:rPr>
    </w:pPr>
  </w:p>
  <w:p w14:paraId="028C008E" w14:textId="77777777" w:rsidR="00DA5E03" w:rsidRDefault="00DA5E03" w:rsidP="00374E28">
    <w:pPr>
      <w:pStyle w:val="Fuzeile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4DA8" w14:textId="77777777" w:rsidR="00DA5E03" w:rsidRPr="00173295" w:rsidRDefault="00877FAB" w:rsidP="00206896">
    <w:pPr>
      <w:pStyle w:val="Fuzeile"/>
      <w:jc w:val="center"/>
      <w:rPr>
        <w:sz w:val="20"/>
      </w:rPr>
    </w:pPr>
    <w:r w:rsidRPr="00173295">
      <w:rPr>
        <w:sz w:val="20"/>
      </w:rPr>
      <w:t>Unfallkasse M-V</w:t>
    </w:r>
  </w:p>
  <w:p w14:paraId="7C58FE71" w14:textId="77777777" w:rsidR="00DA5E03" w:rsidRPr="00173295" w:rsidRDefault="00877FAB" w:rsidP="00206896">
    <w:pPr>
      <w:pStyle w:val="Fuzeile"/>
      <w:jc w:val="center"/>
      <w:rPr>
        <w:sz w:val="20"/>
      </w:rPr>
    </w:pPr>
    <w:r>
      <w:rPr>
        <w:sz w:val="20"/>
      </w:rPr>
      <w:t>Ministerium für Bildung, Wissenschaft und Kultur</w:t>
    </w:r>
    <w:r w:rsidRPr="00173295">
      <w:rPr>
        <w:sz w:val="20"/>
      </w:rPr>
      <w:t xml:space="preserve">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13F9" w14:textId="77777777" w:rsidR="0080513E" w:rsidRDefault="0080513E">
      <w:pPr>
        <w:spacing w:after="0" w:line="240" w:lineRule="auto"/>
      </w:pPr>
      <w:r>
        <w:separator/>
      </w:r>
    </w:p>
  </w:footnote>
  <w:footnote w:type="continuationSeparator" w:id="0">
    <w:p w14:paraId="1D5B6EE8" w14:textId="77777777" w:rsidR="0080513E" w:rsidRDefault="008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EF07" w14:textId="77777777" w:rsidR="00EA277F" w:rsidRDefault="00EA27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4467" w14:textId="05138C4C" w:rsidR="005F325A" w:rsidRDefault="006A2537" w:rsidP="005F325A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062EEE3B" wp14:editId="0C3ED2B7">
          <wp:simplePos x="0" y="0"/>
          <wp:positionH relativeFrom="column">
            <wp:posOffset>8275320</wp:posOffset>
          </wp:positionH>
          <wp:positionV relativeFrom="paragraph">
            <wp:posOffset>-64622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8240" behindDoc="1" locked="0" layoutInCell="1" allowOverlap="1" wp14:anchorId="101B49E7" wp14:editId="04EAB521">
          <wp:simplePos x="0" y="0"/>
          <wp:positionH relativeFrom="column">
            <wp:posOffset>-814424</wp:posOffset>
          </wp:positionH>
          <wp:positionV relativeFrom="paragraph">
            <wp:posOffset>-68580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25A">
      <w:tab/>
    </w:r>
    <w:r w:rsidR="005F325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52FA" w14:textId="77777777" w:rsidR="00EA277F" w:rsidRDefault="00EA27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01090"/>
    <w:multiLevelType w:val="hybridMultilevel"/>
    <w:tmpl w:val="8B80566E"/>
    <w:lvl w:ilvl="0" w:tplc="108AC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62066"/>
    <w:multiLevelType w:val="hybridMultilevel"/>
    <w:tmpl w:val="3072EA5E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0E48"/>
    <w:multiLevelType w:val="hybridMultilevel"/>
    <w:tmpl w:val="38F208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8l8y04T7LgWJv3U5s7UQH31e3pa6bXw62QrJOh6wV35PTxzAy78cbGqzQkuhQl7RdWHItL4sKApVjwwmGfzAg==" w:salt="pxvhbFq7XaN1228fEjL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AB"/>
    <w:rsid w:val="00084256"/>
    <w:rsid w:val="00085C2F"/>
    <w:rsid w:val="000F3872"/>
    <w:rsid w:val="001014DF"/>
    <w:rsid w:val="00105743"/>
    <w:rsid w:val="001837A5"/>
    <w:rsid w:val="0018423A"/>
    <w:rsid w:val="001B60BB"/>
    <w:rsid w:val="0020129D"/>
    <w:rsid w:val="00271DC0"/>
    <w:rsid w:val="00374E28"/>
    <w:rsid w:val="00446924"/>
    <w:rsid w:val="00492BDC"/>
    <w:rsid w:val="004B5B84"/>
    <w:rsid w:val="00503D55"/>
    <w:rsid w:val="00576243"/>
    <w:rsid w:val="005F325A"/>
    <w:rsid w:val="00640FC8"/>
    <w:rsid w:val="00687381"/>
    <w:rsid w:val="006A2537"/>
    <w:rsid w:val="00741676"/>
    <w:rsid w:val="007F36F8"/>
    <w:rsid w:val="00801700"/>
    <w:rsid w:val="00802AD5"/>
    <w:rsid w:val="0080513E"/>
    <w:rsid w:val="00877FAB"/>
    <w:rsid w:val="008C1A62"/>
    <w:rsid w:val="00927C2E"/>
    <w:rsid w:val="0093534D"/>
    <w:rsid w:val="00A1736F"/>
    <w:rsid w:val="00BE4FB1"/>
    <w:rsid w:val="00C37F08"/>
    <w:rsid w:val="00C53382"/>
    <w:rsid w:val="00C71F93"/>
    <w:rsid w:val="00C7576A"/>
    <w:rsid w:val="00CA5A35"/>
    <w:rsid w:val="00DA5E03"/>
    <w:rsid w:val="00DE4AD0"/>
    <w:rsid w:val="00E104EA"/>
    <w:rsid w:val="00EA277F"/>
    <w:rsid w:val="00EC006F"/>
    <w:rsid w:val="00F6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4CC93"/>
  <w15:chartTrackingRefBased/>
  <w15:docId w15:val="{D001F3C9-216A-40DC-9128-B44D6E2B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77F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877FAB"/>
    <w:rPr>
      <w:rFonts w:ascii="Arial" w:eastAsia="Times New Roman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37A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F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325A"/>
  </w:style>
  <w:style w:type="character" w:styleId="Seitenzahl">
    <w:name w:val="page number"/>
    <w:basedOn w:val="Absatz-Standardschriftart"/>
    <w:rsid w:val="0037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D722EC378045928717414866CF0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540E9-5EBF-4293-BE2B-3F821C03B574}"/>
      </w:docPartPr>
      <w:docPartBody>
        <w:p w:rsidR="00EA1438" w:rsidRDefault="00EA1438" w:rsidP="00EA1438">
          <w:pPr>
            <w:pStyle w:val="3AD722EC378045928717414866CF070B2"/>
          </w:pPr>
          <w:r w:rsidRPr="001837A5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E516AC255E524350A0CBC512965DD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C95DF-4AB7-4B97-984A-699119AD97E0}"/>
      </w:docPartPr>
      <w:docPartBody>
        <w:p w:rsidR="00EA1438" w:rsidRDefault="00EA1438" w:rsidP="00EA1438">
          <w:pPr>
            <w:pStyle w:val="E516AC255E524350A0CBC512965DD70C2"/>
          </w:pPr>
          <w:r w:rsidRPr="001837A5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8F53616224374466A633BFFEE0A1B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40B0F-217E-4D54-B6BA-6D3D60C64791}"/>
      </w:docPartPr>
      <w:docPartBody>
        <w:p w:rsidR="00EA1438" w:rsidRDefault="00EA1438" w:rsidP="00EA1438">
          <w:pPr>
            <w:pStyle w:val="8F53616224374466A633BFFEE0A1B81E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92C745D10A8481CBC4605357F009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4FB48-BAC4-45DF-86B0-8DBA5266BD6B}"/>
      </w:docPartPr>
      <w:docPartBody>
        <w:p w:rsidR="00EA1438" w:rsidRDefault="00EA1438" w:rsidP="00EA1438">
          <w:pPr>
            <w:pStyle w:val="292C745D10A8481CBC4605357F009EB5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ED15FCB7C874E2D8162E33BC38F7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56E79-7935-4F1D-A710-88EFD3A66074}"/>
      </w:docPartPr>
      <w:docPartBody>
        <w:p w:rsidR="00EA1438" w:rsidRDefault="00EA1438" w:rsidP="00EA1438">
          <w:pPr>
            <w:pStyle w:val="4ED15FCB7C874E2D8162E33BC38F73FA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FD551040B7A481B93B84E0D739F4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F9584-1193-4A4B-A571-10EC4CF46D18}"/>
      </w:docPartPr>
      <w:docPartBody>
        <w:p w:rsidR="00EA1438" w:rsidRDefault="00EA1438" w:rsidP="00EA1438">
          <w:pPr>
            <w:pStyle w:val="2FD551040B7A481B93B84E0D739F434A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D95515E91044C28A94DC70A8BC0D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989F4-ACA4-4F02-9EA4-486870F2E506}"/>
      </w:docPartPr>
      <w:docPartBody>
        <w:p w:rsidR="00EA1438" w:rsidRDefault="00EA1438" w:rsidP="00EA1438">
          <w:pPr>
            <w:pStyle w:val="4D95515E91044C28A94DC70A8BC0DDBE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C76475505E54F5FA1AD8D3ECC1A1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E93EC-0FB5-49B0-A4C9-3870EF458E9C}"/>
      </w:docPartPr>
      <w:docPartBody>
        <w:p w:rsidR="00EA1438" w:rsidRDefault="00EA1438" w:rsidP="00EA1438">
          <w:pPr>
            <w:pStyle w:val="CC76475505E54F5FA1AD8D3ECC1A14C1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85DBA522076456F9B7EE530F6EE2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B72E3-CB61-4E2E-BBD0-ADD64AAB2866}"/>
      </w:docPartPr>
      <w:docPartBody>
        <w:p w:rsidR="00EA1438" w:rsidRDefault="00EA1438" w:rsidP="00EA1438">
          <w:pPr>
            <w:pStyle w:val="F85DBA522076456F9B7EE530F6EE2C77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EEB516BA0B140B585CA6D3C2588D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3C812-40B1-4F3C-A77B-47C131CFA226}"/>
      </w:docPartPr>
      <w:docPartBody>
        <w:p w:rsidR="00EA1438" w:rsidRDefault="00EA1438" w:rsidP="00EA1438">
          <w:pPr>
            <w:pStyle w:val="7EEB516BA0B140B585CA6D3C2588D8A6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C5DF92793524CDE82B07B1AD708F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71FD6-BD97-4A8A-A6FC-D908E24FE054}"/>
      </w:docPartPr>
      <w:docPartBody>
        <w:p w:rsidR="00EA1438" w:rsidRDefault="00EA1438" w:rsidP="00EA1438">
          <w:pPr>
            <w:pStyle w:val="CC5DF92793524CDE82B07B1AD708F537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249B0D85E704FE78C1C959ACD1FC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A7249-0BEB-4D11-9038-38BAE515F389}"/>
      </w:docPartPr>
      <w:docPartBody>
        <w:p w:rsidR="00EA1438" w:rsidRDefault="00EA1438" w:rsidP="00EA1438">
          <w:pPr>
            <w:pStyle w:val="4249B0D85E704FE78C1C959ACD1FC845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1203387EBC0422CAC20DC8999E4E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44317-C8A5-40D0-8E84-6A80375276BF}"/>
      </w:docPartPr>
      <w:docPartBody>
        <w:p w:rsidR="00EF78C0" w:rsidRDefault="00D87BB0" w:rsidP="00D87BB0">
          <w:pPr>
            <w:pStyle w:val="61203387EBC0422CAC20DC8999E4E7C8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25D1629E768454FAE9BE5350F719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884DF-33DA-4E0A-A65B-146CDEE5CBC5}"/>
      </w:docPartPr>
      <w:docPartBody>
        <w:p w:rsidR="00EF78C0" w:rsidRDefault="00D87BB0" w:rsidP="00D87BB0">
          <w:pPr>
            <w:pStyle w:val="C25D1629E768454FAE9BE5350F7195E9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0410E9C2F554284B79AE50D5889B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561B6-B26E-4D15-84D0-3FB5A6F3ED79}"/>
      </w:docPartPr>
      <w:docPartBody>
        <w:p w:rsidR="00EF78C0" w:rsidRDefault="00D87BB0" w:rsidP="00D87BB0">
          <w:pPr>
            <w:pStyle w:val="A0410E9C2F554284B79AE50D5889B91F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534B56A232C47CD8DA43B37A507C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06D13-4A4F-4F3F-A419-E9651DFCF778}"/>
      </w:docPartPr>
      <w:docPartBody>
        <w:p w:rsidR="00EF78C0" w:rsidRDefault="00D87BB0" w:rsidP="00D87BB0">
          <w:pPr>
            <w:pStyle w:val="0534B56A232C47CD8DA43B37A507CB94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DB01D7712E8477F9CEAD613C89DF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A6431-7B25-467C-AC07-5622EC36ADB6}"/>
      </w:docPartPr>
      <w:docPartBody>
        <w:p w:rsidR="00EF78C0" w:rsidRDefault="00D87BB0" w:rsidP="00D87BB0">
          <w:pPr>
            <w:pStyle w:val="7DB01D7712E8477F9CEAD613C89DF21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84900D520C34BD7B252B6013F79B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88445-4D98-4077-A56A-6477F455102A}"/>
      </w:docPartPr>
      <w:docPartBody>
        <w:p w:rsidR="00EF78C0" w:rsidRDefault="00D87BB0" w:rsidP="00D87BB0">
          <w:pPr>
            <w:pStyle w:val="184900D520C34BD7B252B6013F79B7FA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0970F1CA8D9474B99F8149F2E278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3315B-9A41-4F5D-855A-293EBC99254F}"/>
      </w:docPartPr>
      <w:docPartBody>
        <w:p w:rsidR="00EF78C0" w:rsidRDefault="00D87BB0" w:rsidP="00D87BB0">
          <w:pPr>
            <w:pStyle w:val="50970F1CA8D9474B99F8149F2E278AD7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60109B09BE144D0B0A6EF5DE9CF1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33901-415A-4D02-A75C-2A55A9A18037}"/>
      </w:docPartPr>
      <w:docPartBody>
        <w:p w:rsidR="00EF78C0" w:rsidRDefault="00D87BB0" w:rsidP="00D87BB0">
          <w:pPr>
            <w:pStyle w:val="760109B09BE144D0B0A6EF5DE9CF1DF9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D11B98DBF644501BF2EDA4AAF21F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D70E4-DEFA-45A3-BFAA-81A97A4BBA58}"/>
      </w:docPartPr>
      <w:docPartBody>
        <w:p w:rsidR="00EF78C0" w:rsidRDefault="00D87BB0" w:rsidP="00D87BB0">
          <w:pPr>
            <w:pStyle w:val="5D11B98DBF644501BF2EDA4AAF21F9C6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E047C5F600C4A328CAB3D08F1188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E350D-13EA-41AD-AADE-5A82EE8238A6}"/>
      </w:docPartPr>
      <w:docPartBody>
        <w:p w:rsidR="00EF78C0" w:rsidRDefault="00D87BB0" w:rsidP="00D87BB0">
          <w:pPr>
            <w:pStyle w:val="0E047C5F600C4A328CAB3D08F1188864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91749C940254F418BB25A7406333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C84A6-1B58-4DAC-B661-EACD7D286296}"/>
      </w:docPartPr>
      <w:docPartBody>
        <w:p w:rsidR="00EF78C0" w:rsidRDefault="00D87BB0" w:rsidP="00D87BB0">
          <w:pPr>
            <w:pStyle w:val="B91749C940254F418BB25A7406333223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FA9DF5B9DD04589BB303515C5F92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1D9E9-CE15-49C0-9816-B35D0047E99B}"/>
      </w:docPartPr>
      <w:docPartBody>
        <w:p w:rsidR="00EF78C0" w:rsidRDefault="00D87BB0" w:rsidP="00D87BB0">
          <w:pPr>
            <w:pStyle w:val="4FA9DF5B9DD04589BB303515C5F922A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28D60E2AC1149028581A085CAB9B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1B88A-C070-4B1F-A610-55113E7E312C}"/>
      </w:docPartPr>
      <w:docPartBody>
        <w:p w:rsidR="00EF78C0" w:rsidRDefault="00D87BB0" w:rsidP="00D87BB0">
          <w:pPr>
            <w:pStyle w:val="E28D60E2AC1149028581A085CAB9B6FE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FDD7E929FB445C3966623F96FA83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940BD-8883-48F4-B5F7-8EB8FA7D4CAA}"/>
      </w:docPartPr>
      <w:docPartBody>
        <w:p w:rsidR="00EF78C0" w:rsidRDefault="00D87BB0" w:rsidP="00D87BB0">
          <w:pPr>
            <w:pStyle w:val="FFDD7E929FB445C3966623F96FA83DC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CCB94D7F2FF4B36802211EDA3E4C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8BF4E-69ED-4421-A24C-567884CCAFDE}"/>
      </w:docPartPr>
      <w:docPartBody>
        <w:p w:rsidR="00EF78C0" w:rsidRDefault="00D87BB0" w:rsidP="00D87BB0">
          <w:pPr>
            <w:pStyle w:val="7CCB94D7F2FF4B36802211EDA3E4CEF7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8787D0FED5E41EF8A95A5FF30937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1CEF2-2A04-4D4C-A919-73CC04DC9F7D}"/>
      </w:docPartPr>
      <w:docPartBody>
        <w:p w:rsidR="00EF78C0" w:rsidRDefault="00D87BB0" w:rsidP="00D87BB0">
          <w:pPr>
            <w:pStyle w:val="B8787D0FED5E41EF8A95A5FF30937A56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923EA9158E54538BDE99A52B6584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3D7FC-61C7-4F0C-AFDB-213F35E6122D}"/>
      </w:docPartPr>
      <w:docPartBody>
        <w:p w:rsidR="00EF78C0" w:rsidRDefault="00D87BB0" w:rsidP="00D87BB0">
          <w:pPr>
            <w:pStyle w:val="7923EA9158E54538BDE99A52B658447B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015AD1F67654675B9C055C56BAB5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07DEF-EEF2-4C0C-993E-6D481B396638}"/>
      </w:docPartPr>
      <w:docPartBody>
        <w:p w:rsidR="00EF78C0" w:rsidRDefault="00D87BB0" w:rsidP="00D87BB0">
          <w:pPr>
            <w:pStyle w:val="8015AD1F67654675B9C055C56BAB5870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AAB4ED3F9C1494382DD59BB56D52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A7B93-10D8-48B5-A991-D7011F926241}"/>
      </w:docPartPr>
      <w:docPartBody>
        <w:p w:rsidR="00EF78C0" w:rsidRDefault="00D87BB0" w:rsidP="00D87BB0">
          <w:pPr>
            <w:pStyle w:val="3AAB4ED3F9C1494382DD59BB56D5211F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7E5FF4EC5E44402AF0FE9803372A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85E33-245B-4314-BE81-D5AC8A896CB2}"/>
      </w:docPartPr>
      <w:docPartBody>
        <w:p w:rsidR="00EF78C0" w:rsidRDefault="00D87BB0" w:rsidP="00D87BB0">
          <w:pPr>
            <w:pStyle w:val="B7E5FF4EC5E44402AF0FE9803372A4F3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3C28DA244BF43C59299BF51FCB3C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62D23-88BE-4067-8D2F-DA1B09E3800F}"/>
      </w:docPartPr>
      <w:docPartBody>
        <w:p w:rsidR="00EF78C0" w:rsidRDefault="00D87BB0" w:rsidP="00D87BB0">
          <w:pPr>
            <w:pStyle w:val="A3C28DA244BF43C59299BF51FCB3C21A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6E438F00DFA449985DCD25223E7E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67BA2-5053-42FA-8BC1-693FCE1E50FC}"/>
      </w:docPartPr>
      <w:docPartBody>
        <w:p w:rsidR="00EF78C0" w:rsidRDefault="00D87BB0" w:rsidP="00D87BB0">
          <w:pPr>
            <w:pStyle w:val="56E438F00DFA449985DCD25223E7ED8A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E75614944A44F27984B19AF82C3B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BB82E-D035-411C-B419-CB2681F71CAF}"/>
      </w:docPartPr>
      <w:docPartBody>
        <w:p w:rsidR="00EF78C0" w:rsidRDefault="00D87BB0" w:rsidP="00D87BB0">
          <w:pPr>
            <w:pStyle w:val="5E75614944A44F27984B19AF82C3B59B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166F6680C3842E0899ECDC17693A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2C7DE-6318-458B-9507-B8F995946960}"/>
      </w:docPartPr>
      <w:docPartBody>
        <w:p w:rsidR="00EF78C0" w:rsidRDefault="00D87BB0" w:rsidP="00D87BB0">
          <w:pPr>
            <w:pStyle w:val="C166F6680C3842E0899ECDC17693ADAD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BECC0B948A6454A9C81EF8B1E37A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58AAF-4F24-4B90-B119-6CC10E544AA9}"/>
      </w:docPartPr>
      <w:docPartBody>
        <w:p w:rsidR="00EF78C0" w:rsidRDefault="00D87BB0" w:rsidP="00D87BB0">
          <w:pPr>
            <w:pStyle w:val="5BECC0B948A6454A9C81EF8B1E37AEB4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A464743085F402A86FDCE28691B9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8C556-66E6-48CE-969F-1C49D9E5D90B}"/>
      </w:docPartPr>
      <w:docPartBody>
        <w:p w:rsidR="00EF78C0" w:rsidRDefault="00D87BB0" w:rsidP="00D87BB0">
          <w:pPr>
            <w:pStyle w:val="3A464743085F402A86FDCE28691B96C9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FFDFEFF326E4671A96A21466AC71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44F63-F295-4F8C-951E-69A55EA1FA8C}"/>
      </w:docPartPr>
      <w:docPartBody>
        <w:p w:rsidR="00EF78C0" w:rsidRDefault="00D87BB0" w:rsidP="00D87BB0">
          <w:pPr>
            <w:pStyle w:val="7FFDFEFF326E4671A96A21466AC7113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426C729EE504F35961433B5565D3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BB5C5-C4D8-426F-96F1-9F3059542994}"/>
      </w:docPartPr>
      <w:docPartBody>
        <w:p w:rsidR="00EF78C0" w:rsidRDefault="00D87BB0" w:rsidP="00D87BB0">
          <w:pPr>
            <w:pStyle w:val="5426C729EE504F35961433B5565D3B3D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6719635EF3A4AD38F43C8FDFDCD9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E4A38-B7BC-48FB-89F4-793EFE989174}"/>
      </w:docPartPr>
      <w:docPartBody>
        <w:p w:rsidR="00EF78C0" w:rsidRDefault="00D87BB0" w:rsidP="00D87BB0">
          <w:pPr>
            <w:pStyle w:val="46719635EF3A4AD38F43C8FDFDCD950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02F0382007740A387B9E94A6DCB1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34CDF-AD59-43C2-B593-71E8F06AD4DC}"/>
      </w:docPartPr>
      <w:docPartBody>
        <w:p w:rsidR="00EF78C0" w:rsidRDefault="00D87BB0" w:rsidP="00D87BB0">
          <w:pPr>
            <w:pStyle w:val="402F0382007740A387B9E94A6DCB1E8E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F77E6AFD71445D785BD2416B4756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1E2E5-A0FB-4B86-99AF-FB51EC1079FA}"/>
      </w:docPartPr>
      <w:docPartBody>
        <w:p w:rsidR="00EF78C0" w:rsidRDefault="00D87BB0" w:rsidP="00D87BB0">
          <w:pPr>
            <w:pStyle w:val="EF77E6AFD71445D785BD2416B47561E8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801441B3A0E4243B42C9EB6A525C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A0DCA-3989-45E7-8357-83312574DACF}"/>
      </w:docPartPr>
      <w:docPartBody>
        <w:p w:rsidR="00EF78C0" w:rsidRDefault="00D87BB0" w:rsidP="00D87BB0">
          <w:pPr>
            <w:pStyle w:val="0801441B3A0E4243B42C9EB6A525CF9F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BE52D035FC54F6B8D33D4D9B0F4F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AB368-6D64-48B5-8B4A-64D86F15D9E1}"/>
      </w:docPartPr>
      <w:docPartBody>
        <w:p w:rsidR="00EF78C0" w:rsidRDefault="00D87BB0" w:rsidP="00D87BB0">
          <w:pPr>
            <w:pStyle w:val="1BE52D035FC54F6B8D33D4D9B0F4F680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9E57D3D744448878FC3A973C2A4B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7CA77-81EC-41CB-B29B-A46017E6292B}"/>
      </w:docPartPr>
      <w:docPartBody>
        <w:p w:rsidR="00EF78C0" w:rsidRDefault="00D87BB0" w:rsidP="00D87BB0">
          <w:pPr>
            <w:pStyle w:val="59E57D3D744448878FC3A973C2A4B086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02ABCA55DA443FCB5E252CA10D65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D8D6B-6EDD-43BB-B7B0-1506C856D4DD}"/>
      </w:docPartPr>
      <w:docPartBody>
        <w:p w:rsidR="00EF78C0" w:rsidRDefault="00D87BB0" w:rsidP="00D87BB0">
          <w:pPr>
            <w:pStyle w:val="602ABCA55DA443FCB5E252CA10D65167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CF63133E84642A5AFD0031903E01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2A808-02C6-4892-9B78-FE5B4D89DD13}"/>
      </w:docPartPr>
      <w:docPartBody>
        <w:p w:rsidR="00EF78C0" w:rsidRDefault="00D87BB0" w:rsidP="00D87BB0">
          <w:pPr>
            <w:pStyle w:val="7CF63133E84642A5AFD0031903E01009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70654044B07469D87F1B43ED8773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3C979-6DA5-4AB4-BCBB-4A562D50C362}"/>
      </w:docPartPr>
      <w:docPartBody>
        <w:p w:rsidR="00EF78C0" w:rsidRDefault="00D87BB0" w:rsidP="00D87BB0">
          <w:pPr>
            <w:pStyle w:val="D70654044B07469D87F1B43ED877389C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E8EFC34B3E54A6F9C116BBBE0214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9D52F-9D0E-4496-B30F-C5977B4FD9FC}"/>
      </w:docPartPr>
      <w:docPartBody>
        <w:p w:rsidR="00EF78C0" w:rsidRDefault="00D87BB0" w:rsidP="00D87BB0">
          <w:pPr>
            <w:pStyle w:val="6E8EFC34B3E54A6F9C116BBBE0214C2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64B1535D3744C2993A6277D5421C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76E94-32CD-48CB-A5FE-E061E1405F87}"/>
      </w:docPartPr>
      <w:docPartBody>
        <w:p w:rsidR="00EF78C0" w:rsidRDefault="00D87BB0" w:rsidP="00D87BB0">
          <w:pPr>
            <w:pStyle w:val="564B1535D3744C2993A6277D5421CB7B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8E1EB7236264BE487F55AB001FC8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97846-3148-4AC7-AC48-61CC8563A760}"/>
      </w:docPartPr>
      <w:docPartBody>
        <w:p w:rsidR="00EF78C0" w:rsidRDefault="00D87BB0" w:rsidP="00D87BB0">
          <w:pPr>
            <w:pStyle w:val="D8E1EB7236264BE487F55AB001FC8A98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58"/>
    <w:rsid w:val="001D7724"/>
    <w:rsid w:val="004B5B84"/>
    <w:rsid w:val="008C1A62"/>
    <w:rsid w:val="00930582"/>
    <w:rsid w:val="00D87BB0"/>
    <w:rsid w:val="00EA1438"/>
    <w:rsid w:val="00EF78C0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7BB0"/>
    <w:rPr>
      <w:color w:val="808080"/>
    </w:rPr>
  </w:style>
  <w:style w:type="paragraph" w:customStyle="1" w:styleId="3AD722EC378045928717414866CF070B2">
    <w:name w:val="3AD722EC378045928717414866CF070B2"/>
    <w:rsid w:val="00EA1438"/>
    <w:rPr>
      <w:rFonts w:eastAsiaTheme="minorHAnsi"/>
      <w:lang w:eastAsia="en-US"/>
    </w:rPr>
  </w:style>
  <w:style w:type="paragraph" w:customStyle="1" w:styleId="E516AC255E524350A0CBC512965DD70C2">
    <w:name w:val="E516AC255E524350A0CBC512965DD70C2"/>
    <w:rsid w:val="00EA1438"/>
    <w:rPr>
      <w:rFonts w:eastAsiaTheme="minorHAnsi"/>
      <w:lang w:eastAsia="en-US"/>
    </w:rPr>
  </w:style>
  <w:style w:type="paragraph" w:customStyle="1" w:styleId="8F53616224374466A633BFFEE0A1B81E2">
    <w:name w:val="8F53616224374466A633BFFEE0A1B81E2"/>
    <w:rsid w:val="00EA1438"/>
    <w:rPr>
      <w:rFonts w:eastAsiaTheme="minorHAnsi"/>
      <w:lang w:eastAsia="en-US"/>
    </w:rPr>
  </w:style>
  <w:style w:type="paragraph" w:customStyle="1" w:styleId="292C745D10A8481CBC4605357F009EB52">
    <w:name w:val="292C745D10A8481CBC4605357F009EB52"/>
    <w:rsid w:val="00EA1438"/>
    <w:rPr>
      <w:rFonts w:eastAsiaTheme="minorHAnsi"/>
      <w:lang w:eastAsia="en-US"/>
    </w:rPr>
  </w:style>
  <w:style w:type="paragraph" w:customStyle="1" w:styleId="4ED15FCB7C874E2D8162E33BC38F73FA2">
    <w:name w:val="4ED15FCB7C874E2D8162E33BC38F73FA2"/>
    <w:rsid w:val="00EA1438"/>
    <w:rPr>
      <w:rFonts w:eastAsiaTheme="minorHAnsi"/>
      <w:lang w:eastAsia="en-US"/>
    </w:rPr>
  </w:style>
  <w:style w:type="paragraph" w:customStyle="1" w:styleId="2FD551040B7A481B93B84E0D739F434A2">
    <w:name w:val="2FD551040B7A481B93B84E0D739F434A2"/>
    <w:rsid w:val="00EA1438"/>
    <w:rPr>
      <w:rFonts w:eastAsiaTheme="minorHAnsi"/>
      <w:lang w:eastAsia="en-US"/>
    </w:rPr>
  </w:style>
  <w:style w:type="paragraph" w:customStyle="1" w:styleId="4D95515E91044C28A94DC70A8BC0DDBE2">
    <w:name w:val="4D95515E91044C28A94DC70A8BC0DDBE2"/>
    <w:rsid w:val="00EA1438"/>
    <w:rPr>
      <w:rFonts w:eastAsiaTheme="minorHAnsi"/>
      <w:lang w:eastAsia="en-US"/>
    </w:rPr>
  </w:style>
  <w:style w:type="paragraph" w:customStyle="1" w:styleId="CC76475505E54F5FA1AD8D3ECC1A14C12">
    <w:name w:val="CC76475505E54F5FA1AD8D3ECC1A14C12"/>
    <w:rsid w:val="00EA1438"/>
    <w:rPr>
      <w:rFonts w:eastAsiaTheme="minorHAnsi"/>
      <w:lang w:eastAsia="en-US"/>
    </w:rPr>
  </w:style>
  <w:style w:type="paragraph" w:customStyle="1" w:styleId="F85DBA522076456F9B7EE530F6EE2C772">
    <w:name w:val="F85DBA522076456F9B7EE530F6EE2C772"/>
    <w:rsid w:val="00EA1438"/>
    <w:rPr>
      <w:rFonts w:eastAsiaTheme="minorHAnsi"/>
      <w:lang w:eastAsia="en-US"/>
    </w:rPr>
  </w:style>
  <w:style w:type="paragraph" w:customStyle="1" w:styleId="7EEB516BA0B140B585CA6D3C2588D8A62">
    <w:name w:val="7EEB516BA0B140B585CA6D3C2588D8A62"/>
    <w:rsid w:val="00EA1438"/>
    <w:rPr>
      <w:rFonts w:eastAsiaTheme="minorHAnsi"/>
      <w:lang w:eastAsia="en-US"/>
    </w:rPr>
  </w:style>
  <w:style w:type="paragraph" w:customStyle="1" w:styleId="CC5DF92793524CDE82B07B1AD708F5372">
    <w:name w:val="CC5DF92793524CDE82B07B1AD708F5372"/>
    <w:rsid w:val="00EA1438"/>
    <w:rPr>
      <w:rFonts w:eastAsiaTheme="minorHAnsi"/>
      <w:lang w:eastAsia="en-US"/>
    </w:rPr>
  </w:style>
  <w:style w:type="paragraph" w:customStyle="1" w:styleId="4249B0D85E704FE78C1C959ACD1FC8452">
    <w:name w:val="4249B0D85E704FE78C1C959ACD1FC8452"/>
    <w:rsid w:val="00EA1438"/>
    <w:rPr>
      <w:rFonts w:eastAsiaTheme="minorHAnsi"/>
      <w:lang w:eastAsia="en-US"/>
    </w:rPr>
  </w:style>
  <w:style w:type="paragraph" w:customStyle="1" w:styleId="61203387EBC0422CAC20DC8999E4E7C8">
    <w:name w:val="61203387EBC0422CAC20DC8999E4E7C8"/>
    <w:rsid w:val="00D87BB0"/>
  </w:style>
  <w:style w:type="paragraph" w:customStyle="1" w:styleId="C25D1629E768454FAE9BE5350F7195E9">
    <w:name w:val="C25D1629E768454FAE9BE5350F7195E9"/>
    <w:rsid w:val="00D87BB0"/>
  </w:style>
  <w:style w:type="paragraph" w:customStyle="1" w:styleId="A0410E9C2F554284B79AE50D5889B91F">
    <w:name w:val="A0410E9C2F554284B79AE50D5889B91F"/>
    <w:rsid w:val="00D87BB0"/>
  </w:style>
  <w:style w:type="paragraph" w:customStyle="1" w:styleId="0534B56A232C47CD8DA43B37A507CB94">
    <w:name w:val="0534B56A232C47CD8DA43B37A507CB94"/>
    <w:rsid w:val="00D87BB0"/>
  </w:style>
  <w:style w:type="paragraph" w:customStyle="1" w:styleId="7DB01D7712E8477F9CEAD613C89DF211">
    <w:name w:val="7DB01D7712E8477F9CEAD613C89DF211"/>
    <w:rsid w:val="00D87BB0"/>
  </w:style>
  <w:style w:type="paragraph" w:customStyle="1" w:styleId="184900D520C34BD7B252B6013F79B7FA">
    <w:name w:val="184900D520C34BD7B252B6013F79B7FA"/>
    <w:rsid w:val="00D87BB0"/>
  </w:style>
  <w:style w:type="paragraph" w:customStyle="1" w:styleId="50970F1CA8D9474B99F8149F2E278AD7">
    <w:name w:val="50970F1CA8D9474B99F8149F2E278AD7"/>
    <w:rsid w:val="00D87BB0"/>
  </w:style>
  <w:style w:type="paragraph" w:customStyle="1" w:styleId="760109B09BE144D0B0A6EF5DE9CF1DF9">
    <w:name w:val="760109B09BE144D0B0A6EF5DE9CF1DF9"/>
    <w:rsid w:val="00D87BB0"/>
  </w:style>
  <w:style w:type="paragraph" w:customStyle="1" w:styleId="5D11B98DBF644501BF2EDA4AAF21F9C6">
    <w:name w:val="5D11B98DBF644501BF2EDA4AAF21F9C6"/>
    <w:rsid w:val="00D87BB0"/>
  </w:style>
  <w:style w:type="paragraph" w:customStyle="1" w:styleId="0E047C5F600C4A328CAB3D08F1188864">
    <w:name w:val="0E047C5F600C4A328CAB3D08F1188864"/>
    <w:rsid w:val="00D87BB0"/>
  </w:style>
  <w:style w:type="paragraph" w:customStyle="1" w:styleId="B91749C940254F418BB25A7406333223">
    <w:name w:val="B91749C940254F418BB25A7406333223"/>
    <w:rsid w:val="00D87BB0"/>
  </w:style>
  <w:style w:type="paragraph" w:customStyle="1" w:styleId="4FA9DF5B9DD04589BB303515C5F922A1">
    <w:name w:val="4FA9DF5B9DD04589BB303515C5F922A1"/>
    <w:rsid w:val="00D87BB0"/>
  </w:style>
  <w:style w:type="paragraph" w:customStyle="1" w:styleId="E28D60E2AC1149028581A085CAB9B6FE">
    <w:name w:val="E28D60E2AC1149028581A085CAB9B6FE"/>
    <w:rsid w:val="00D87BB0"/>
  </w:style>
  <w:style w:type="paragraph" w:customStyle="1" w:styleId="FFDD7E929FB445C3966623F96FA83DC2">
    <w:name w:val="FFDD7E929FB445C3966623F96FA83DC2"/>
    <w:rsid w:val="00D87BB0"/>
  </w:style>
  <w:style w:type="paragraph" w:customStyle="1" w:styleId="7CCB94D7F2FF4B36802211EDA3E4CEF7">
    <w:name w:val="7CCB94D7F2FF4B36802211EDA3E4CEF7"/>
    <w:rsid w:val="00D87BB0"/>
  </w:style>
  <w:style w:type="paragraph" w:customStyle="1" w:styleId="B8787D0FED5E41EF8A95A5FF30937A56">
    <w:name w:val="B8787D0FED5E41EF8A95A5FF30937A56"/>
    <w:rsid w:val="00D87BB0"/>
  </w:style>
  <w:style w:type="paragraph" w:customStyle="1" w:styleId="7923EA9158E54538BDE99A52B658447B">
    <w:name w:val="7923EA9158E54538BDE99A52B658447B"/>
    <w:rsid w:val="00D87BB0"/>
  </w:style>
  <w:style w:type="paragraph" w:customStyle="1" w:styleId="8015AD1F67654675B9C055C56BAB5870">
    <w:name w:val="8015AD1F67654675B9C055C56BAB5870"/>
    <w:rsid w:val="00D87BB0"/>
  </w:style>
  <w:style w:type="paragraph" w:customStyle="1" w:styleId="3AAB4ED3F9C1494382DD59BB56D5211F">
    <w:name w:val="3AAB4ED3F9C1494382DD59BB56D5211F"/>
    <w:rsid w:val="00D87BB0"/>
  </w:style>
  <w:style w:type="paragraph" w:customStyle="1" w:styleId="B7E5FF4EC5E44402AF0FE9803372A4F3">
    <w:name w:val="B7E5FF4EC5E44402AF0FE9803372A4F3"/>
    <w:rsid w:val="00D87BB0"/>
  </w:style>
  <w:style w:type="paragraph" w:customStyle="1" w:styleId="A3C28DA244BF43C59299BF51FCB3C21A">
    <w:name w:val="A3C28DA244BF43C59299BF51FCB3C21A"/>
    <w:rsid w:val="00D87BB0"/>
  </w:style>
  <w:style w:type="paragraph" w:customStyle="1" w:styleId="56E438F00DFA449985DCD25223E7ED8A">
    <w:name w:val="56E438F00DFA449985DCD25223E7ED8A"/>
    <w:rsid w:val="00D87BB0"/>
  </w:style>
  <w:style w:type="paragraph" w:customStyle="1" w:styleId="5E75614944A44F27984B19AF82C3B59B">
    <w:name w:val="5E75614944A44F27984B19AF82C3B59B"/>
    <w:rsid w:val="00D87BB0"/>
  </w:style>
  <w:style w:type="paragraph" w:customStyle="1" w:styleId="C166F6680C3842E0899ECDC17693ADAD">
    <w:name w:val="C166F6680C3842E0899ECDC17693ADAD"/>
    <w:rsid w:val="00D87BB0"/>
  </w:style>
  <w:style w:type="paragraph" w:customStyle="1" w:styleId="5BECC0B948A6454A9C81EF8B1E37AEB4">
    <w:name w:val="5BECC0B948A6454A9C81EF8B1E37AEB4"/>
    <w:rsid w:val="00D87BB0"/>
  </w:style>
  <w:style w:type="paragraph" w:customStyle="1" w:styleId="3A464743085F402A86FDCE28691B96C9">
    <w:name w:val="3A464743085F402A86FDCE28691B96C9"/>
    <w:rsid w:val="00D87BB0"/>
  </w:style>
  <w:style w:type="paragraph" w:customStyle="1" w:styleId="7FFDFEFF326E4671A96A21466AC71131">
    <w:name w:val="7FFDFEFF326E4671A96A21466AC71131"/>
    <w:rsid w:val="00D87BB0"/>
  </w:style>
  <w:style w:type="paragraph" w:customStyle="1" w:styleId="5426C729EE504F35961433B5565D3B3D">
    <w:name w:val="5426C729EE504F35961433B5565D3B3D"/>
    <w:rsid w:val="00D87BB0"/>
  </w:style>
  <w:style w:type="paragraph" w:customStyle="1" w:styleId="46719635EF3A4AD38F43C8FDFDCD9502">
    <w:name w:val="46719635EF3A4AD38F43C8FDFDCD9502"/>
    <w:rsid w:val="00D87BB0"/>
  </w:style>
  <w:style w:type="paragraph" w:customStyle="1" w:styleId="402F0382007740A387B9E94A6DCB1E8E">
    <w:name w:val="402F0382007740A387B9E94A6DCB1E8E"/>
    <w:rsid w:val="00D87BB0"/>
  </w:style>
  <w:style w:type="paragraph" w:customStyle="1" w:styleId="EF77E6AFD71445D785BD2416B47561E8">
    <w:name w:val="EF77E6AFD71445D785BD2416B47561E8"/>
    <w:rsid w:val="00D87BB0"/>
  </w:style>
  <w:style w:type="paragraph" w:customStyle="1" w:styleId="0801441B3A0E4243B42C9EB6A525CF9F">
    <w:name w:val="0801441B3A0E4243B42C9EB6A525CF9F"/>
    <w:rsid w:val="00D87BB0"/>
  </w:style>
  <w:style w:type="paragraph" w:customStyle="1" w:styleId="1BE52D035FC54F6B8D33D4D9B0F4F680">
    <w:name w:val="1BE52D035FC54F6B8D33D4D9B0F4F680"/>
    <w:rsid w:val="00D87BB0"/>
  </w:style>
  <w:style w:type="paragraph" w:customStyle="1" w:styleId="59E57D3D744448878FC3A973C2A4B086">
    <w:name w:val="59E57D3D744448878FC3A973C2A4B086"/>
    <w:rsid w:val="00D87BB0"/>
  </w:style>
  <w:style w:type="paragraph" w:customStyle="1" w:styleId="602ABCA55DA443FCB5E252CA10D65167">
    <w:name w:val="602ABCA55DA443FCB5E252CA10D65167"/>
    <w:rsid w:val="00D87BB0"/>
  </w:style>
  <w:style w:type="paragraph" w:customStyle="1" w:styleId="7CF63133E84642A5AFD0031903E01009">
    <w:name w:val="7CF63133E84642A5AFD0031903E01009"/>
    <w:rsid w:val="00D87BB0"/>
  </w:style>
  <w:style w:type="paragraph" w:customStyle="1" w:styleId="D70654044B07469D87F1B43ED877389C">
    <w:name w:val="D70654044B07469D87F1B43ED877389C"/>
    <w:rsid w:val="00D87BB0"/>
  </w:style>
  <w:style w:type="paragraph" w:customStyle="1" w:styleId="6E8EFC34B3E54A6F9C116BBBE0214C21">
    <w:name w:val="6E8EFC34B3E54A6F9C116BBBE0214C21"/>
    <w:rsid w:val="00D87BB0"/>
  </w:style>
  <w:style w:type="paragraph" w:customStyle="1" w:styleId="564B1535D3744C2993A6277D5421CB7B">
    <w:name w:val="564B1535D3744C2993A6277D5421CB7B"/>
    <w:rsid w:val="00D87BB0"/>
  </w:style>
  <w:style w:type="paragraph" w:customStyle="1" w:styleId="D8E1EB7236264BE487F55AB001FC8A98">
    <w:name w:val="D8E1EB7236264BE487F55AB001FC8A98"/>
    <w:rsid w:val="00D87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10</cp:revision>
  <dcterms:created xsi:type="dcterms:W3CDTF">2024-12-02T18:10:00Z</dcterms:created>
  <dcterms:modified xsi:type="dcterms:W3CDTF">2026-01-14T14:50:00Z</dcterms:modified>
</cp:coreProperties>
</file>